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680" w:leader="none"/>
        </w:tabs>
        <w:suppressAutoHyphens w:val="true"/>
        <w:ind w:right="112" w:hanging="0"/>
        <w:rPr>
          <w:spacing w:val="-3"/>
          <w:sz w:val="22"/>
          <w:szCs w:val="22"/>
        </w:rPr>
      </w:pPr>
      <w:r>
        <w:rPr>
          <w:spacing w:val="-3"/>
          <w:sz w:val="22"/>
          <w:szCs w:val="22"/>
        </w:rPr>
      </w:r>
    </w:p>
    <w:p>
      <w:pPr>
        <w:pStyle w:val="Normal"/>
        <w:tabs>
          <w:tab w:val="clear" w:pos="708"/>
          <w:tab w:val="center" w:pos="4680" w:leader="none"/>
        </w:tabs>
        <w:suppressAutoHyphens w:val="true"/>
        <w:ind w:right="112" w:hanging="0"/>
        <w:jc w:val="center"/>
        <w:rPr>
          <w:spacing w:val="-3"/>
          <w:sz w:val="22"/>
          <w:szCs w:val="22"/>
        </w:rPr>
      </w:pPr>
      <w:r>
        <w:rPr>
          <w:spacing w:val="-3"/>
          <w:sz w:val="22"/>
          <w:szCs w:val="22"/>
        </w:rPr>
        <w:t>ACTA DE LA SESSIÓ ORDINÀRIA</w:t>
      </w:r>
      <w:r>
        <w:fldChar w:fldCharType="begin"/>
      </w:r>
      <w:r>
        <w:rPr>
          <w:sz w:val="22"/>
          <w:spacing w:val="-3"/>
          <w:szCs w:val="22"/>
        </w:rPr>
        <w:instrText>PRIVATE</w:instrText>
      </w:r>
      <w:r>
        <w:rPr>
          <w:spacing w:val="-3"/>
          <w:sz w:val="22"/>
          <w:szCs w:val="22"/>
        </w:rPr>
      </w:r>
      <w:r>
        <w:rPr>
          <w:sz w:val="22"/>
          <w:spacing w:val="-3"/>
          <w:szCs w:val="22"/>
        </w:rPr>
        <w:fldChar w:fldCharType="separate"/>
      </w:r>
      <w:r>
        <w:rPr>
          <w:spacing w:val="-3"/>
          <w:sz w:val="22"/>
          <w:szCs w:val="22"/>
        </w:rPr>
      </w:r>
      <w:r>
        <w:rPr>
          <w:spacing w:val="-3"/>
          <w:sz w:val="22"/>
          <w:szCs w:val="22"/>
        </w:rPr>
      </w:r>
      <w:r>
        <w:rPr>
          <w:sz w:val="22"/>
          <w:spacing w:val="-3"/>
          <w:szCs w:val="22"/>
        </w:rPr>
        <w:fldChar w:fldCharType="end"/>
      </w:r>
    </w:p>
    <w:p>
      <w:pPr>
        <w:pStyle w:val="Normal"/>
        <w:tabs>
          <w:tab w:val="clear" w:pos="708"/>
          <w:tab w:val="center" w:pos="4680" w:leader="none"/>
        </w:tabs>
        <w:suppressAutoHyphens w:val="true"/>
        <w:ind w:right="112" w:hanging="0"/>
        <w:jc w:val="center"/>
        <w:rPr>
          <w:spacing w:val="-3"/>
          <w:sz w:val="22"/>
          <w:szCs w:val="22"/>
        </w:rPr>
      </w:pPr>
      <w:r>
        <w:rPr>
          <w:spacing w:val="-3"/>
          <w:sz w:val="22"/>
          <w:szCs w:val="22"/>
        </w:rPr>
        <w:t>CELEBRADA PEL PLE DE L'AJUNTAMENT</w:t>
      </w:r>
    </w:p>
    <w:p>
      <w:pPr>
        <w:pStyle w:val="Normal"/>
        <w:tabs>
          <w:tab w:val="clear" w:pos="708"/>
          <w:tab w:val="center" w:pos="4680" w:leader="none"/>
        </w:tabs>
        <w:suppressAutoHyphens w:val="true"/>
        <w:ind w:right="112" w:hanging="0"/>
        <w:jc w:val="center"/>
        <w:rPr>
          <w:spacing w:val="-3"/>
          <w:sz w:val="22"/>
          <w:szCs w:val="22"/>
        </w:rPr>
      </w:pPr>
      <w:r>
        <w:rPr>
          <w:spacing w:val="-3"/>
          <w:sz w:val="22"/>
          <w:szCs w:val="22"/>
        </w:rPr>
        <w:t>EL DIA 23 DE FEBRER DE 2023</w:t>
      </w:r>
    </w:p>
    <w:p>
      <w:pPr>
        <w:pStyle w:val="Normal"/>
        <w:tabs>
          <w:tab w:val="clear" w:pos="708"/>
          <w:tab w:val="center" w:pos="4680" w:leader="none"/>
        </w:tabs>
        <w:suppressAutoHyphens w:val="true"/>
        <w:ind w:right="112" w:hanging="0"/>
        <w:jc w:val="center"/>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center" w:pos="4680" w:leader="none"/>
        </w:tabs>
        <w:suppressAutoHyphens w:val="true"/>
        <w:ind w:right="112" w:hanging="0"/>
        <w:rPr>
          <w:spacing w:val="-3"/>
          <w:sz w:val="22"/>
          <w:szCs w:val="22"/>
        </w:rPr>
      </w:pPr>
      <w:r>
        <w:rPr>
          <w:spacing w:val="-3"/>
          <w:sz w:val="22"/>
          <w:szCs w:val="22"/>
        </w:rPr>
        <w:tab/>
        <w:tab/>
      </w:r>
    </w:p>
    <w:p>
      <w:pPr>
        <w:pStyle w:val="Normal"/>
        <w:numPr>
          <w:ilvl w:val="0"/>
          <w:numId w:val="0"/>
        </w:numPr>
        <w:tabs>
          <w:tab w:val="clear" w:pos="708"/>
          <w:tab w:val="left" w:pos="-720" w:leader="none"/>
        </w:tabs>
        <w:suppressAutoHyphens w:val="true"/>
        <w:ind w:right="112" w:hanging="0"/>
        <w:outlineLvl w:val="0"/>
        <w:rPr>
          <w:spacing w:val="-3"/>
          <w:sz w:val="22"/>
          <w:szCs w:val="22"/>
          <w:u w:val="single"/>
        </w:rPr>
      </w:pPr>
      <w:r>
        <w:rPr>
          <w:spacing w:val="-3"/>
          <w:sz w:val="22"/>
          <w:szCs w:val="22"/>
          <w:u w:val="single"/>
        </w:rPr>
        <w:t>Membres assistents:</w:t>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t xml:space="preserve">Maria Ramon Salas </w:t>
      </w:r>
    </w:p>
    <w:p>
      <w:pPr>
        <w:pStyle w:val="Normal"/>
        <w:tabs>
          <w:tab w:val="clear" w:pos="708"/>
          <w:tab w:val="left" w:pos="-720" w:leader="none"/>
        </w:tabs>
        <w:suppressAutoHyphens w:val="true"/>
        <w:ind w:right="112" w:hanging="0"/>
        <w:rPr>
          <w:spacing w:val="-3"/>
          <w:sz w:val="22"/>
          <w:szCs w:val="22"/>
        </w:rPr>
      </w:pPr>
      <w:r>
        <w:rPr>
          <w:spacing w:val="-3"/>
          <w:sz w:val="22"/>
          <w:szCs w:val="22"/>
        </w:rPr>
        <w:t xml:space="preserve">Miguel Fernàndez de Heredia Cañellas </w:t>
      </w:r>
    </w:p>
    <w:p>
      <w:pPr>
        <w:pStyle w:val="Normal"/>
        <w:tabs>
          <w:tab w:val="clear" w:pos="708"/>
          <w:tab w:val="left" w:pos="-720" w:leader="none"/>
        </w:tabs>
        <w:suppressAutoHyphens w:val="true"/>
        <w:ind w:right="112" w:hanging="0"/>
        <w:rPr>
          <w:spacing w:val="-3"/>
          <w:sz w:val="22"/>
          <w:szCs w:val="22"/>
        </w:rPr>
      </w:pPr>
      <w:r>
        <w:rPr>
          <w:spacing w:val="-3"/>
          <w:sz w:val="22"/>
          <w:szCs w:val="22"/>
        </w:rPr>
        <w:t>Maria Sureda Matamalas</w:t>
        <w:tab/>
      </w:r>
    </w:p>
    <w:p>
      <w:pPr>
        <w:pStyle w:val="Normal"/>
        <w:tabs>
          <w:tab w:val="clear" w:pos="708"/>
          <w:tab w:val="left" w:pos="-720" w:leader="none"/>
        </w:tabs>
        <w:suppressAutoHyphens w:val="true"/>
        <w:ind w:right="112" w:hanging="0"/>
        <w:rPr>
          <w:spacing w:val="-3"/>
          <w:sz w:val="22"/>
          <w:szCs w:val="22"/>
        </w:rPr>
      </w:pPr>
      <w:r>
        <w:rPr>
          <w:spacing w:val="-3"/>
          <w:sz w:val="22"/>
          <w:szCs w:val="22"/>
        </w:rPr>
        <w:t xml:space="preserve">Josep Pol i Font </w:t>
      </w:r>
    </w:p>
    <w:p>
      <w:pPr>
        <w:pStyle w:val="Normal"/>
        <w:tabs>
          <w:tab w:val="clear" w:pos="708"/>
          <w:tab w:val="left" w:pos="-720" w:leader="none"/>
        </w:tabs>
        <w:suppressAutoHyphens w:val="true"/>
        <w:ind w:right="112" w:hanging="0"/>
        <w:rPr>
          <w:spacing w:val="-3"/>
          <w:sz w:val="22"/>
          <w:szCs w:val="22"/>
        </w:rPr>
      </w:pPr>
      <w:r>
        <w:rPr>
          <w:spacing w:val="-3"/>
          <w:sz w:val="22"/>
          <w:szCs w:val="22"/>
        </w:rPr>
        <w:t>Maria Antònia Castell Polo</w:t>
      </w:r>
    </w:p>
    <w:p>
      <w:pPr>
        <w:pStyle w:val="Normal"/>
        <w:tabs>
          <w:tab w:val="clear" w:pos="708"/>
          <w:tab w:val="left" w:pos="-720" w:leader="none"/>
        </w:tabs>
        <w:suppressAutoHyphens w:val="true"/>
        <w:ind w:right="112" w:hanging="0"/>
        <w:rPr>
          <w:spacing w:val="-3"/>
          <w:sz w:val="22"/>
          <w:szCs w:val="22"/>
        </w:rPr>
      </w:pPr>
      <w:r>
        <w:rPr>
          <w:spacing w:val="-3"/>
          <w:sz w:val="22"/>
          <w:szCs w:val="22"/>
        </w:rPr>
        <w:t xml:space="preserve">Joan Ferra Terrassa </w:t>
      </w:r>
    </w:p>
    <w:p>
      <w:pPr>
        <w:pStyle w:val="Normal"/>
        <w:tabs>
          <w:tab w:val="clear" w:pos="708"/>
          <w:tab w:val="left" w:pos="-720" w:leader="none"/>
        </w:tabs>
        <w:suppressAutoHyphens w:val="true"/>
        <w:ind w:right="112" w:hanging="0"/>
        <w:rPr>
          <w:spacing w:val="-3"/>
          <w:sz w:val="22"/>
          <w:szCs w:val="22"/>
        </w:rPr>
      </w:pPr>
      <w:r>
        <w:rPr>
          <w:spacing w:val="-3"/>
          <w:sz w:val="22"/>
          <w:szCs w:val="22"/>
        </w:rPr>
        <w:t>Antoni Bordoy Fernández</w:t>
      </w:r>
    </w:p>
    <w:p>
      <w:pPr>
        <w:pStyle w:val="Normal"/>
        <w:tabs>
          <w:tab w:val="clear" w:pos="708"/>
          <w:tab w:val="left" w:pos="-720" w:leader="none"/>
        </w:tabs>
        <w:suppressAutoHyphens w:val="true"/>
        <w:ind w:right="112" w:hanging="0"/>
        <w:rPr>
          <w:spacing w:val="-3"/>
          <w:sz w:val="22"/>
          <w:szCs w:val="22"/>
        </w:rPr>
      </w:pPr>
      <w:r>
        <w:rPr>
          <w:spacing w:val="-3"/>
          <w:sz w:val="22"/>
          <w:szCs w:val="22"/>
        </w:rPr>
        <w:t xml:space="preserve">Maria Romero Matas </w:t>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u w:val="single"/>
        </w:rPr>
      </w:pPr>
      <w:r>
        <w:rPr>
          <w:spacing w:val="-3"/>
          <w:sz w:val="22"/>
          <w:szCs w:val="22"/>
          <w:u w:val="single"/>
        </w:rPr>
        <w:t>Membres que excusen la seva assistència</w:t>
      </w:r>
    </w:p>
    <w:p>
      <w:pPr>
        <w:pStyle w:val="Normal"/>
        <w:tabs>
          <w:tab w:val="clear" w:pos="708"/>
          <w:tab w:val="left" w:pos="-720" w:leader="none"/>
        </w:tabs>
        <w:suppressAutoHyphens w:val="true"/>
        <w:ind w:right="112" w:hanging="0"/>
        <w:rPr>
          <w:spacing w:val="-3"/>
          <w:sz w:val="22"/>
          <w:szCs w:val="22"/>
          <w:u w:val="single"/>
        </w:rPr>
      </w:pPr>
      <w:r>
        <w:rPr>
          <w:spacing w:val="-3"/>
          <w:sz w:val="22"/>
          <w:szCs w:val="22"/>
          <w:u w:val="single"/>
        </w:rPr>
      </w:r>
    </w:p>
    <w:p>
      <w:pPr>
        <w:pStyle w:val="Normal"/>
        <w:tabs>
          <w:tab w:val="clear" w:pos="708"/>
          <w:tab w:val="left" w:pos="-720" w:leader="none"/>
        </w:tabs>
        <w:suppressAutoHyphens w:val="true"/>
        <w:ind w:right="112" w:hanging="0"/>
        <w:rPr>
          <w:spacing w:val="-3"/>
          <w:sz w:val="22"/>
          <w:szCs w:val="22"/>
        </w:rPr>
      </w:pPr>
      <w:r>
        <w:rPr>
          <w:spacing w:val="-3"/>
          <w:sz w:val="22"/>
          <w:szCs w:val="22"/>
        </w:rPr>
        <w:t xml:space="preserve">Antoni Asensio Campoy </w:t>
      </w:r>
    </w:p>
    <w:p>
      <w:pPr>
        <w:pStyle w:val="Normal"/>
        <w:tabs>
          <w:tab w:val="clear" w:pos="708"/>
          <w:tab w:val="left" w:pos="-720" w:leader="none"/>
        </w:tabs>
        <w:suppressAutoHyphens w:val="true"/>
        <w:ind w:right="112" w:hanging="0"/>
        <w:rPr>
          <w:spacing w:val="-3"/>
          <w:sz w:val="22"/>
          <w:szCs w:val="22"/>
        </w:rPr>
      </w:pPr>
      <w:r>
        <w:rPr>
          <w:spacing w:val="-3"/>
          <w:sz w:val="22"/>
          <w:szCs w:val="22"/>
        </w:rPr>
        <w:t>Juan José Garrofé Marimon</w:t>
      </w:r>
    </w:p>
    <w:p>
      <w:pPr>
        <w:pStyle w:val="Normal"/>
        <w:tabs>
          <w:tab w:val="clear" w:pos="708"/>
          <w:tab w:val="left" w:pos="-720" w:leader="none"/>
        </w:tabs>
        <w:suppressAutoHyphens w:val="true"/>
        <w:ind w:right="112" w:hanging="0"/>
        <w:rPr>
          <w:spacing w:val="-3"/>
          <w:sz w:val="22"/>
          <w:szCs w:val="22"/>
        </w:rPr>
      </w:pPr>
      <w:r>
        <w:rPr>
          <w:spacing w:val="-3"/>
          <w:sz w:val="22"/>
          <w:szCs w:val="22"/>
        </w:rPr>
        <w:t xml:space="preserve">Marta Neus Lopez Cortes </w:t>
      </w:r>
    </w:p>
    <w:p>
      <w:pPr>
        <w:pStyle w:val="Normal"/>
        <w:tabs>
          <w:tab w:val="clear" w:pos="708"/>
          <w:tab w:val="left" w:pos="-720" w:leader="none"/>
        </w:tabs>
        <w:suppressAutoHyphens w:val="true"/>
        <w:ind w:right="112" w:hanging="0"/>
        <w:rPr>
          <w:spacing w:val="-3"/>
          <w:sz w:val="22"/>
          <w:szCs w:val="22"/>
        </w:rPr>
      </w:pPr>
      <w:r>
        <w:rPr>
          <w:spacing w:val="-3"/>
          <w:sz w:val="22"/>
          <w:szCs w:val="22"/>
        </w:rPr>
        <w:t>Carlos Quesada Casas</w:t>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tab/>
        <w:t>A la Vila d'Esporles, Comunitat Autònoma de les Illes Balears, essent les denou i trenta minuts de dia 23 de febrer de 2023, es reuneix de forma presencial i telemàtica</w:t>
      </w:r>
      <w:r>
        <w:rPr>
          <w:sz w:val="22"/>
          <w:szCs w:val="22"/>
        </w:rPr>
        <w:t xml:space="preserve"> </w:t>
      </w:r>
      <w:r>
        <w:rPr>
          <w:spacing w:val="-3"/>
          <w:sz w:val="22"/>
          <w:szCs w:val="22"/>
        </w:rPr>
        <w:t>en primera convocatòria, a la sala de Plens de l’Ajuntament, el Ple de la Corporació sota la presidència de la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b/>
          <w:bCs/>
          <w:spacing w:val="-3"/>
          <w:sz w:val="22"/>
          <w:szCs w:val="22"/>
        </w:rPr>
        <w:t>1.- ACTA ANTERIOR.-</w:t>
      </w:r>
      <w:r>
        <w:rPr>
          <w:spacing w:val="-3"/>
          <w:sz w:val="22"/>
          <w:szCs w:val="22"/>
        </w:rPr>
        <w:t xml:space="preserve"> La Sra. presidenta pregunta si qualque membre de la Corporació ha de fer qualque observació a l’acta de la sessió ordinària de dia 2 de febrer de 2023.</w:t>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z w:val="22"/>
          <w:szCs w:val="22"/>
        </w:rPr>
      </w:pPr>
      <w:r>
        <w:rPr>
          <w:spacing w:val="-3"/>
          <w:sz w:val="22"/>
          <w:szCs w:val="22"/>
        </w:rPr>
        <w:tab/>
      </w:r>
      <w:r>
        <w:rPr>
          <w:sz w:val="22"/>
          <w:szCs w:val="22"/>
        </w:rPr>
        <w:t>No es presenta cap observació, i sotmesa a votació es aprovada per unanimitat.</w:t>
      </w:r>
    </w:p>
    <w:p>
      <w:pPr>
        <w:pStyle w:val="Normal"/>
        <w:tabs>
          <w:tab w:val="clear" w:pos="708"/>
          <w:tab w:val="left" w:pos="-720" w:leader="none"/>
        </w:tabs>
        <w:suppressAutoHyphens w:val="true"/>
        <w:ind w:right="112" w:hanging="0"/>
        <w:rPr>
          <w:sz w:val="22"/>
          <w:szCs w:val="22"/>
        </w:rPr>
      </w:pPr>
      <w:r>
        <w:rPr>
          <w:sz w:val="22"/>
          <w:szCs w:val="22"/>
        </w:rPr>
      </w:r>
    </w:p>
    <w:p>
      <w:pPr>
        <w:pStyle w:val="Normal"/>
        <w:tabs>
          <w:tab w:val="clear" w:pos="708"/>
          <w:tab w:val="left" w:pos="-720" w:leader="none"/>
        </w:tabs>
        <w:suppressAutoHyphens w:val="true"/>
        <w:ind w:right="112" w:hanging="0"/>
        <w:rPr>
          <w:sz w:val="22"/>
          <w:szCs w:val="22"/>
        </w:rPr>
      </w:pPr>
      <w:r>
        <w:rPr>
          <w:sz w:val="22"/>
          <w:szCs w:val="22"/>
        </w:rPr>
      </w:r>
    </w:p>
    <w:p>
      <w:pPr>
        <w:pStyle w:val="Normal"/>
        <w:tabs>
          <w:tab w:val="clear" w:pos="708"/>
          <w:tab w:val="left" w:pos="-720" w:leader="none"/>
        </w:tabs>
        <w:suppressAutoHyphens w:val="true"/>
        <w:ind w:right="112" w:hanging="0"/>
        <w:rPr>
          <w:b/>
          <w:b/>
          <w:bCs/>
          <w:sz w:val="22"/>
          <w:szCs w:val="22"/>
        </w:rPr>
      </w:pPr>
      <w:r>
        <w:rPr>
          <w:b/>
          <w:bCs/>
          <w:sz w:val="22"/>
          <w:szCs w:val="22"/>
        </w:rPr>
      </w:r>
    </w:p>
    <w:p>
      <w:pPr>
        <w:pStyle w:val="Normal"/>
        <w:tabs>
          <w:tab w:val="clear" w:pos="708"/>
          <w:tab w:val="left" w:pos="-720" w:leader="none"/>
        </w:tabs>
        <w:suppressAutoHyphens w:val="true"/>
        <w:ind w:right="112" w:hanging="0"/>
        <w:rPr>
          <w:spacing w:val="-3"/>
          <w:sz w:val="22"/>
          <w:szCs w:val="22"/>
        </w:rPr>
      </w:pPr>
      <w:r>
        <w:rPr>
          <w:b/>
          <w:spacing w:val="-3"/>
          <w:sz w:val="22"/>
          <w:szCs w:val="22"/>
        </w:rPr>
        <w:t xml:space="preserve">2.- </w:t>
      </w:r>
      <w:r>
        <w:rPr>
          <w:b/>
          <w:bCs/>
          <w:sz w:val="22"/>
          <w:szCs w:val="22"/>
          <w:shd w:fill="FFFFFF" w:val="clear"/>
        </w:rPr>
        <w:t>PRESA DE POSSESSIÓ REGIDOR PSIB-PSOE RAFEL MIR CANYELLES</w:t>
      </w:r>
      <w:r>
        <w:rPr>
          <w:b/>
          <w:spacing w:val="-3"/>
          <w:sz w:val="22"/>
          <w:szCs w:val="22"/>
        </w:rPr>
        <w:t xml:space="preserve">.- </w:t>
      </w:r>
      <w:r>
        <w:rPr>
          <w:spacing w:val="-3"/>
          <w:sz w:val="22"/>
          <w:szCs w:val="22"/>
        </w:rPr>
        <w:t xml:space="preserve">Seguidament, per ordre de la Sra. Presidenta, es dóna compte als reunits de la credencial expedida pel President de la Junta Electoral Central, a nom del candidat electe per aquest municipi, Sr. Rafel Mir Canyelles. </w:t>
      </w:r>
    </w:p>
    <w:p>
      <w:pPr>
        <w:pStyle w:val="Normal"/>
        <w:tabs>
          <w:tab w:val="clear" w:pos="708"/>
          <w:tab w:val="left" w:pos="-720" w:leader="none"/>
        </w:tabs>
        <w:suppressAutoHyphens w:val="true"/>
        <w:rPr>
          <w:spacing w:val="-3"/>
          <w:sz w:val="22"/>
          <w:szCs w:val="22"/>
        </w:rPr>
      </w:pPr>
      <w:r>
        <w:rPr>
          <w:spacing w:val="-3"/>
          <w:sz w:val="22"/>
          <w:szCs w:val="22"/>
        </w:rPr>
      </w:r>
    </w:p>
    <w:p>
      <w:pPr>
        <w:pStyle w:val="Normal"/>
        <w:tabs>
          <w:tab w:val="clear" w:pos="708"/>
          <w:tab w:val="left" w:pos="-720" w:leader="none"/>
        </w:tabs>
        <w:suppressAutoHyphens w:val="true"/>
        <w:rPr>
          <w:spacing w:val="-3"/>
          <w:sz w:val="22"/>
          <w:szCs w:val="22"/>
        </w:rPr>
      </w:pPr>
      <w:r>
        <w:rPr>
          <w:spacing w:val="-3"/>
          <w:sz w:val="22"/>
          <w:szCs w:val="22"/>
        </w:rPr>
      </w:r>
    </w:p>
    <w:p>
      <w:pPr>
        <w:pStyle w:val="Normal"/>
        <w:suppressAutoHyphens w:val="true"/>
        <w:rPr>
          <w:spacing w:val="-3"/>
          <w:sz w:val="22"/>
          <w:szCs w:val="22"/>
        </w:rPr>
      </w:pPr>
      <w:r>
        <w:rPr>
          <w:spacing w:val="-3"/>
          <w:sz w:val="22"/>
          <w:szCs w:val="22"/>
        </w:rPr>
        <w:tab/>
        <w:t>A continuació convida la Sra. Presidenta a l'anomenat regidor a exposar en aquest acte si l'afectava alguna causa d'incompatibilitat sobrevinguda amb posterioritat a la seva proclamació, manifestant el regidor electe que no li afectava cap causa.</w:t>
      </w:r>
    </w:p>
    <w:p>
      <w:pPr>
        <w:pStyle w:val="Normal"/>
        <w:suppressAutoHyphens w:val="true"/>
        <w:rPr>
          <w:spacing w:val="-3"/>
          <w:sz w:val="22"/>
          <w:szCs w:val="22"/>
        </w:rPr>
      </w:pPr>
      <w:r>
        <w:rPr>
          <w:spacing w:val="-3"/>
          <w:sz w:val="22"/>
          <w:szCs w:val="22"/>
        </w:rPr>
      </w:r>
    </w:p>
    <w:p>
      <w:pPr>
        <w:pStyle w:val="Normal"/>
        <w:suppressAutoHyphens w:val="true"/>
        <w:rPr>
          <w:spacing w:val="-3"/>
          <w:sz w:val="22"/>
          <w:szCs w:val="22"/>
        </w:rPr>
      </w:pPr>
      <w:r>
        <w:rPr/>
      </w:r>
    </w:p>
    <w:p>
      <w:pPr>
        <w:pStyle w:val="Normal"/>
        <w:tabs>
          <w:tab w:val="clear" w:pos="708"/>
          <w:tab w:val="left" w:pos="-720" w:leader="none"/>
        </w:tabs>
        <w:suppressAutoHyphens w:val="true"/>
        <w:rPr>
          <w:spacing w:val="-3"/>
          <w:sz w:val="22"/>
          <w:szCs w:val="22"/>
        </w:rPr>
      </w:pPr>
      <w:r>
        <w:rPr>
          <w:spacing w:val="-3"/>
          <w:sz w:val="22"/>
          <w:szCs w:val="22"/>
        </w:rPr>
        <w:tab/>
        <w:t>Tot seguit, de conformitat amb el que disposa l'article 108.8 de la Llei Orgànica de Règim Electoral General la Batlessa li demana ”¿Jureu o prometeu per la vostra consciència i pel vostre honor complir fidelment les obligacions del càrrec de regidor amb lleialtat al Rei, i de guardar i fer guardar la Constitució com a Norma Fonamental de l’Estat?</w:t>
      </w:r>
    </w:p>
    <w:p>
      <w:pPr>
        <w:pStyle w:val="Normal"/>
        <w:tabs>
          <w:tab w:val="clear" w:pos="708"/>
          <w:tab w:val="left" w:pos="-720" w:leader="none"/>
        </w:tabs>
        <w:suppressAutoHyphens w:val="true"/>
        <w:rPr>
          <w:spacing w:val="-3"/>
          <w:sz w:val="22"/>
          <w:szCs w:val="22"/>
        </w:rPr>
      </w:pPr>
      <w:r>
        <w:rPr>
          <w:spacing w:val="-3"/>
          <w:sz w:val="22"/>
          <w:szCs w:val="22"/>
        </w:rPr>
      </w:r>
    </w:p>
    <w:p>
      <w:pPr>
        <w:pStyle w:val="Normal"/>
        <w:tabs>
          <w:tab w:val="clear" w:pos="708"/>
          <w:tab w:val="left" w:pos="-720" w:leader="none"/>
        </w:tabs>
        <w:suppressAutoHyphens w:val="true"/>
        <w:rPr>
          <w:highlight w:val="none"/>
          <w:shd w:fill="auto" w:val="clear"/>
        </w:rPr>
      </w:pPr>
      <w:r>
        <w:rPr>
          <w:spacing w:val="-3"/>
          <w:sz w:val="22"/>
          <w:szCs w:val="22"/>
          <w:shd w:fill="auto" w:val="clear"/>
        </w:rPr>
        <w:t xml:space="preserve">El candidat electe </w:t>
      </w:r>
      <w:r>
        <w:rPr>
          <w:spacing w:val="-3"/>
          <w:sz w:val="22"/>
          <w:szCs w:val="22"/>
          <w:shd w:fill="auto" w:val="clear"/>
        </w:rPr>
        <w:t xml:space="preserve">respon que sí </w:t>
      </w:r>
      <w:r>
        <w:rPr>
          <w:spacing w:val="-3"/>
          <w:sz w:val="22"/>
          <w:szCs w:val="22"/>
          <w:shd w:fill="auto" w:val="clear"/>
        </w:rPr>
        <w:t>PROMET</w:t>
      </w:r>
    </w:p>
    <w:p>
      <w:pPr>
        <w:pStyle w:val="Normal"/>
        <w:tabs>
          <w:tab w:val="clear" w:pos="708"/>
          <w:tab w:val="left" w:pos="-720" w:leader="none"/>
        </w:tabs>
        <w:suppressAutoHyphens w:val="true"/>
        <w:rPr>
          <w:spacing w:val="-3"/>
          <w:sz w:val="22"/>
          <w:szCs w:val="22"/>
        </w:rPr>
      </w:pPr>
      <w:r>
        <w:rPr>
          <w:spacing w:val="-3"/>
          <w:sz w:val="22"/>
          <w:szCs w:val="22"/>
        </w:rPr>
      </w:r>
    </w:p>
    <w:p>
      <w:pPr>
        <w:pStyle w:val="Normal"/>
        <w:tabs>
          <w:tab w:val="clear" w:pos="708"/>
          <w:tab w:val="left" w:pos="-720" w:leader="none"/>
        </w:tabs>
        <w:suppressAutoHyphens w:val="true"/>
        <w:rPr>
          <w:spacing w:val="-3"/>
          <w:sz w:val="22"/>
          <w:szCs w:val="22"/>
        </w:rPr>
      </w:pPr>
      <w:r>
        <w:rPr>
          <w:spacing w:val="-3"/>
          <w:sz w:val="22"/>
          <w:szCs w:val="22"/>
        </w:rPr>
        <w:t xml:space="preserve">La Batlessa li dona la benvinguda agraint la seva disposició a formar part  de l’Ajuntament d’Esporles i </w:t>
      </w:r>
      <w:r>
        <w:rPr>
          <w:spacing w:val="-3"/>
          <w:sz w:val="22"/>
          <w:szCs w:val="22"/>
        </w:rPr>
        <w:t>li fa entrega del pin de la corporació.</w:t>
      </w:r>
    </w:p>
    <w:p>
      <w:pPr>
        <w:pStyle w:val="Normal"/>
        <w:tabs>
          <w:tab w:val="clear" w:pos="708"/>
          <w:tab w:val="left" w:pos="-720" w:leader="none"/>
        </w:tabs>
        <w:suppressAutoHyphens w:val="true"/>
        <w:rPr>
          <w:spacing w:val="-3"/>
          <w:sz w:val="22"/>
          <w:szCs w:val="22"/>
        </w:rPr>
      </w:pPr>
      <w:r>
        <w:rPr/>
      </w:r>
    </w:p>
    <w:p>
      <w:pPr>
        <w:pStyle w:val="Normal"/>
        <w:tabs>
          <w:tab w:val="clear" w:pos="708"/>
          <w:tab w:val="left" w:pos="-720" w:leader="none"/>
        </w:tabs>
        <w:suppressAutoHyphens w:val="true"/>
        <w:rPr>
          <w:spacing w:val="-3"/>
          <w:sz w:val="22"/>
          <w:szCs w:val="22"/>
        </w:rPr>
      </w:pPr>
      <w:r>
        <w:rPr>
          <w:spacing w:val="-3"/>
          <w:sz w:val="22"/>
          <w:szCs w:val="22"/>
        </w:rPr>
        <w:t>E</w:t>
      </w:r>
      <w:r>
        <w:rPr>
          <w:spacing w:val="-3"/>
          <w:sz w:val="22"/>
          <w:szCs w:val="22"/>
        </w:rPr>
        <w:t>l Sr. Mir pren la paraula i manifesta que com a socialista és un honor poder ser regidor de l’Ajuntament d’Esporles i poder aportar el seu granet d’arena al seu municipi.</w:t>
      </w:r>
    </w:p>
    <w:p>
      <w:pPr>
        <w:pStyle w:val="Normal"/>
        <w:tabs>
          <w:tab w:val="clear" w:pos="708"/>
          <w:tab w:val="left" w:pos="-720" w:leader="none"/>
        </w:tabs>
        <w:suppressAutoHyphens w:val="true"/>
        <w:rPr>
          <w:spacing w:val="-3"/>
          <w:sz w:val="22"/>
          <w:szCs w:val="22"/>
        </w:rPr>
      </w:pPr>
      <w:r>
        <w:rPr>
          <w:spacing w:val="-3"/>
          <w:sz w:val="22"/>
          <w:szCs w:val="22"/>
        </w:rPr>
      </w:r>
    </w:p>
    <w:p>
      <w:pPr>
        <w:pStyle w:val="Normal"/>
        <w:tabs>
          <w:tab w:val="clear" w:pos="708"/>
          <w:tab w:val="left" w:pos="-720" w:leader="none"/>
        </w:tabs>
        <w:suppressAutoHyphens w:val="true"/>
        <w:rPr>
          <w:spacing w:val="-3"/>
          <w:sz w:val="22"/>
          <w:szCs w:val="22"/>
        </w:rPr>
      </w:pPr>
      <w:r>
        <w:rPr>
          <w:spacing w:val="-3"/>
          <w:sz w:val="22"/>
          <w:szCs w:val="22"/>
        </w:rPr>
      </w:r>
    </w:p>
    <w:p>
      <w:pPr>
        <w:pStyle w:val="Normal"/>
        <w:tabs>
          <w:tab w:val="clear" w:pos="708"/>
          <w:tab w:val="left" w:pos="-720" w:leader="none"/>
        </w:tabs>
        <w:suppressAutoHyphens w:val="true"/>
        <w:rPr>
          <w:spacing w:val="-3"/>
          <w:sz w:val="22"/>
          <w:szCs w:val="22"/>
        </w:rPr>
      </w:pPr>
      <w:r>
        <w:rPr>
          <w:spacing w:val="-3"/>
          <w:sz w:val="22"/>
          <w:szCs w:val="22"/>
        </w:rPr>
      </w:r>
    </w:p>
    <w:p>
      <w:pPr>
        <w:pStyle w:val="Normal"/>
        <w:tabs>
          <w:tab w:val="clear" w:pos="708"/>
          <w:tab w:val="left" w:pos="-720" w:leader="none"/>
        </w:tabs>
        <w:suppressAutoHyphens w:val="true"/>
        <w:ind w:right="112" w:hanging="0"/>
        <w:rPr>
          <w:sz w:val="22"/>
          <w:szCs w:val="22"/>
          <w:shd w:fill="FFFFFF" w:val="clear"/>
        </w:rPr>
      </w:pPr>
      <w:r>
        <w:rPr>
          <w:b/>
          <w:bCs/>
          <w:spacing w:val="-3"/>
          <w:sz w:val="22"/>
          <w:szCs w:val="22"/>
        </w:rPr>
        <w:t xml:space="preserve">3.- </w:t>
      </w:r>
      <w:r>
        <w:rPr>
          <w:b/>
          <w:bCs/>
          <w:sz w:val="22"/>
          <w:szCs w:val="22"/>
          <w:shd w:fill="FFFFFF" w:val="clear"/>
        </w:rPr>
        <w:t xml:space="preserve">EXPEDIENT 269/2023. DECLARACIÓ INSTITUCIONAL EN RELACIÓ AL DIA INTERNACIONAL DE LA DONA, 8 DE MARÇ DE 2023.- </w:t>
      </w:r>
      <w:r>
        <w:rPr>
          <w:sz w:val="22"/>
          <w:szCs w:val="22"/>
          <w:shd w:fill="FFFFFF" w:val="clear"/>
        </w:rPr>
        <w:t xml:space="preserve">La batlessa Maria Ramon Salas, dona lectura a la següent: </w:t>
      </w:r>
    </w:p>
    <w:p>
      <w:pPr>
        <w:pStyle w:val="Normal"/>
        <w:tabs>
          <w:tab w:val="clear" w:pos="708"/>
          <w:tab w:val="left" w:pos="-720" w:leader="none"/>
        </w:tabs>
        <w:suppressAutoHyphens w:val="true"/>
        <w:ind w:right="112" w:hanging="0"/>
        <w:rPr>
          <w:b/>
          <w:b/>
          <w:bCs/>
          <w:sz w:val="22"/>
          <w:szCs w:val="22"/>
          <w:shd w:fill="FFFFFF" w:val="clear"/>
        </w:rPr>
      </w:pPr>
      <w:r>
        <w:rPr>
          <w:b/>
          <w:bCs/>
          <w:sz w:val="22"/>
          <w:szCs w:val="22"/>
          <w:shd w:fill="FFFFFF" w:val="clear"/>
        </w:rPr>
      </w:r>
    </w:p>
    <w:p>
      <w:pPr>
        <w:pStyle w:val="Mce"/>
        <w:spacing w:lineRule="auto" w:line="276" w:before="280" w:after="280"/>
        <w:jc w:val="center"/>
        <w:rPr>
          <w:rFonts w:ascii="Arial" w:hAnsi="Arial" w:cs="Arial"/>
          <w:b/>
          <w:b/>
          <w:bCs/>
          <w:sz w:val="22"/>
          <w:szCs w:val="22"/>
          <w:lang w:val="ca-ES"/>
        </w:rPr>
      </w:pPr>
      <w:r>
        <w:rPr>
          <w:rStyle w:val="Markedcontent"/>
          <w:rFonts w:cs="Arial" w:ascii="Arial" w:hAnsi="Arial"/>
          <w:b/>
          <w:bCs/>
          <w:sz w:val="22"/>
          <w:szCs w:val="22"/>
        </w:rPr>
        <w:t>Declaració institucional de l’Ajuntament d’Esporles, des del nostre compromís amb els valors democràtics i la igualtat, en la commemoració del Dia Internacional de la Dona, 8 de març de 2023</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El 8 de març va ser proclamat el Dia Internacional pels Drets de la Dona per l’Organització de les Nacions Unides, el 1975. Des de llavors, és un dia de celebració dels avanços que hem aconseguit al llarg de la història i de reivindicació pel que ens queda per assolir en matèria d’igualtat entre dones i homes en tots els àmbits de la vida.</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Enguany, ens convoca la necessitat de consolidar aquests avanços deixant de banda el renou que pretenen fer alguns sectors en sentir amenaçats els privilegis adquirits a la societat masclista i heteropatriarcal. No farem ni una passa enrere.</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 xml:space="preserve">No oblidam els col·lectius vulnerables en els que les dones es troben en situacions de discriminació múltiple: per ser dones i per tenir una discapacitat, ser de una raça o ètnia concreta, tenir una determinada edat o una determinada orientació sexual. </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En l'aspecte laboral, veient les dades dels diferents indicadors -el treball a temps parcial, salarial, sectors productius, carrera professional etc.-, seguim constatant que les condicions de treball de les dones són pitjors que les dels homes, i tenim poca presència en determinats sectors professionals i en càrrecs de direcció empresarial.</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Fins fa uns anys, el pensament generalitzat era que la violència contra les dones era conseqüència d'actituds individuals i de l'àmbit privat. Gràcies a la lluita feminista, s’ha aconseguit situar la violència masclista al centre de les preocupacions, amb categoria de problema social, amb l'obligació de donar resposta immediata des dels poders públics. Les violències masclistes són la cara més fosca de la desigualtat.</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Tampoc tancam els ulls a la situació de les dones arreu del món, que any rere any segueix essent dramàtica a molts de territoris. Les dades de desigualtat a escala mundial són esfereïdores:</w:t>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Les dones només ocupen el 24% dels escons parlamentaris a nivell mundial. A l'àmbit municipal la situació és encara més greu, ja que tan sols ocupen el 5% de les alcaldies.</w:t>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De mitjana, a totes les regions i sectors, el salari de les dones és un 24% inferior al dels homes.</w:t>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Gairebé dues terceres parts dels 781 milions de persones adultes analfabetes són dones, un percentatge que s'ha mantingut constant durant les dues darreres dècades.</w:t>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153 països tenen lleis que discriminen econòmicament les dones. A 18 d'aquests països, els marits poden impedir legalment que les seves dones treballin.</w:t>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 xml:space="preserve">Arreu del món, una de cada tres dones pateix o patirà violències masclistes en algun moment de la seva vida. </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 xml:space="preserve">Per tant, des de la consciència de que persisteixen les desigualtats, la discriminació i la violència contra les dones pel fet de ser-ho, commemoram aquest 8M del 2023 reclamant que respostes contundents i responsabilitzant-mos de les àrees en que l’acció municipal pot incidir. </w:t>
      </w:r>
      <w:r>
        <w:rPr>
          <w:rStyle w:val="Markedcontent"/>
          <w:sz w:val="22"/>
          <w:szCs w:val="22"/>
        </w:rPr>
        <w:t xml:space="preserve">Ens refermam en el nostre compromís de seguir avançant en polítiques públiques feministes i ens comprometem a: </w:t>
      </w:r>
    </w:p>
    <w:p>
      <w:pPr>
        <w:pStyle w:val="Normal"/>
        <w:spacing w:lineRule="auto" w:line="276"/>
        <w:rPr>
          <w:sz w:val="22"/>
          <w:szCs w:val="22"/>
        </w:rPr>
      </w:pPr>
      <w:r>
        <w:rPr>
          <w:sz w:val="22"/>
          <w:szCs w:val="22"/>
        </w:rPr>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Reforçar el nostre compromís en construir una societat igualitària, que garanteixi els drets de totes les persones, així com la participació activa a la vida local.</w:t>
      </w:r>
    </w:p>
    <w:p>
      <w:pPr>
        <w:pStyle w:val="ListParagraph"/>
        <w:spacing w:lineRule="auto" w:line="276"/>
        <w:jc w:val="both"/>
        <w:rPr>
          <w:rFonts w:ascii="Arial" w:hAnsi="Arial" w:cs="Arial"/>
          <w:sz w:val="22"/>
          <w:szCs w:val="22"/>
        </w:rPr>
      </w:pPr>
      <w:r>
        <w:rPr>
          <w:rFonts w:cs="Arial" w:ascii="Arial" w:hAnsi="Arial"/>
          <w:sz w:val="22"/>
          <w:szCs w:val="22"/>
        </w:rPr>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Intensificar els esforços en el desenvolupament de polítiques encaminades a fomentar l’ocupació, l’empoderament i l’educació per a la igualtat d’oportunitats.</w:t>
      </w:r>
    </w:p>
    <w:p>
      <w:pPr>
        <w:pStyle w:val="ListParagraph"/>
        <w:jc w:val="both"/>
        <w:rPr>
          <w:rFonts w:ascii="Arial" w:hAnsi="Arial" w:cs="Arial"/>
          <w:sz w:val="22"/>
          <w:szCs w:val="22"/>
        </w:rPr>
      </w:pPr>
      <w:r>
        <w:rPr>
          <w:rFonts w:cs="Arial" w:ascii="Arial" w:hAnsi="Arial"/>
          <w:sz w:val="22"/>
          <w:szCs w:val="22"/>
        </w:rPr>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Mantenir i ampliar els compromisos de l’Ajuntament d’Esporles en matèria d’Igualtat, en totes les àrees:</w:t>
      </w:r>
    </w:p>
    <w:p>
      <w:pPr>
        <w:pStyle w:val="ListParagraph"/>
        <w:jc w:val="both"/>
        <w:rPr>
          <w:rFonts w:ascii="Arial" w:hAnsi="Arial" w:cs="Arial"/>
          <w:sz w:val="22"/>
          <w:szCs w:val="22"/>
        </w:rPr>
      </w:pPr>
      <w:r>
        <w:rPr>
          <w:rFonts w:cs="Arial" w:ascii="Arial" w:hAnsi="Arial"/>
          <w:sz w:val="22"/>
          <w:szCs w:val="22"/>
        </w:rPr>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En l’adequada atenció a les víctimes de violències masclistes, mitjançant l’aplicació dels protocols elaborats amb aquest objectiu.</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En la prevenció i suport que es du a terme des de Serveis Socials.</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En l’impuls a la Taula de coordinació de violències masclistes d’Esporles.</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Mitjançant la dinamització dels espais participatius d’igualtat pertinents.</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En l’aplicació del Pla d’igualtat municipal a totes les treballadores i treballadors.</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A través dels compromisos adquirits en l’acreditació de l’Ajuntament d’Esporles com a municipi per a la igualtat.</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Treballant de forma conjunta amb els centres educatius del municipi, tal i com es ve fent des de fa anys.</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Des del Casal de Joves.</w:t>
      </w:r>
    </w:p>
    <w:p>
      <w:pPr>
        <w:pStyle w:val="ListParagraph"/>
        <w:widowControl/>
        <w:numPr>
          <w:ilvl w:val="1"/>
          <w:numId w:val="1"/>
        </w:numPr>
        <w:spacing w:lineRule="auto" w:line="276" w:before="0" w:after="160"/>
        <w:contextualSpacing/>
        <w:jc w:val="both"/>
        <w:rPr>
          <w:rFonts w:ascii="Arial" w:hAnsi="Arial" w:cs="Arial"/>
          <w:sz w:val="22"/>
          <w:szCs w:val="22"/>
        </w:rPr>
      </w:pPr>
      <w:r>
        <w:rPr>
          <w:rFonts w:cs="Arial" w:ascii="Arial" w:hAnsi="Arial"/>
          <w:sz w:val="22"/>
          <w:szCs w:val="22"/>
        </w:rPr>
        <w:t>I, de forma transversal, en el treball per a la igualtat que es du a terme des de totes les àrees de l’Ajuntament.</w:t>
      </w:r>
    </w:p>
    <w:p>
      <w:pPr>
        <w:pStyle w:val="ListParagraph"/>
        <w:spacing w:lineRule="auto" w:line="276"/>
        <w:ind w:left="1440" w:hanging="0"/>
        <w:jc w:val="both"/>
        <w:rPr>
          <w:rFonts w:ascii="Arial" w:hAnsi="Arial" w:cs="Arial"/>
          <w:sz w:val="22"/>
          <w:szCs w:val="22"/>
        </w:rPr>
      </w:pPr>
      <w:r>
        <w:rPr>
          <w:rFonts w:cs="Arial" w:ascii="Arial" w:hAnsi="Arial"/>
          <w:sz w:val="22"/>
          <w:szCs w:val="22"/>
        </w:rPr>
      </w:r>
    </w:p>
    <w:p>
      <w:pPr>
        <w:pStyle w:val="ListParagraph"/>
        <w:widowControl/>
        <w:numPr>
          <w:ilvl w:val="0"/>
          <w:numId w:val="1"/>
        </w:numPr>
        <w:spacing w:lineRule="auto" w:line="276" w:before="0" w:after="160"/>
        <w:contextualSpacing/>
        <w:jc w:val="both"/>
        <w:rPr>
          <w:rFonts w:ascii="Arial" w:hAnsi="Arial" w:cs="Arial"/>
          <w:sz w:val="22"/>
          <w:szCs w:val="22"/>
        </w:rPr>
      </w:pPr>
      <w:r>
        <w:rPr>
          <w:rFonts w:cs="Arial" w:ascii="Arial" w:hAnsi="Arial"/>
          <w:sz w:val="22"/>
          <w:szCs w:val="22"/>
        </w:rPr>
        <w:t>Sumar-nos i convidar tota la ciutadania a participar en els actes organitzats amb motiu del 8M, així com aquelles accions i iniciatives que reivindiquin la igualtat i contra la violència contra les dones.</w:t>
      </w:r>
    </w:p>
    <w:p>
      <w:pPr>
        <w:pStyle w:val="Normal"/>
        <w:spacing w:lineRule="auto" w:line="276"/>
        <w:rPr>
          <w:sz w:val="22"/>
          <w:szCs w:val="22"/>
        </w:rPr>
      </w:pPr>
      <w:r>
        <w:rPr>
          <w:sz w:val="22"/>
          <w:szCs w:val="22"/>
        </w:rPr>
        <w:t>Sotmesa a votació la proposta fou aprovada per unanimitat dels assistents</w:t>
      </w:r>
    </w:p>
    <w:p>
      <w:pPr>
        <w:pStyle w:val="Cuerpodetexto"/>
        <w:ind w:firstLine="708"/>
        <w:rPr>
          <w:sz w:val="22"/>
          <w:szCs w:val="22"/>
        </w:rPr>
      </w:pPr>
      <w:r>
        <w:rPr>
          <w:sz w:val="22"/>
          <w:szCs w:val="22"/>
        </w:rPr>
      </w:r>
    </w:p>
    <w:p>
      <w:pPr>
        <w:pStyle w:val="Cuerpodetexto"/>
        <w:ind w:firstLine="708"/>
        <w:rPr>
          <w:sz w:val="22"/>
          <w:szCs w:val="22"/>
        </w:rPr>
      </w:pPr>
      <w:r>
        <w:rPr>
          <w:sz w:val="22"/>
          <w:szCs w:val="22"/>
        </w:rPr>
      </w:r>
    </w:p>
    <w:p>
      <w:pPr>
        <w:pStyle w:val="Normal"/>
        <w:tabs>
          <w:tab w:val="clear" w:pos="708"/>
          <w:tab w:val="left" w:pos="-720" w:leader="none"/>
        </w:tabs>
        <w:suppressAutoHyphens w:val="true"/>
        <w:ind w:right="112" w:hanging="0"/>
        <w:rPr>
          <w:spacing w:val="-3"/>
          <w:sz w:val="22"/>
          <w:szCs w:val="22"/>
        </w:rPr>
      </w:pPr>
      <w:r>
        <w:rPr>
          <w:b/>
          <w:bCs/>
          <w:spacing w:val="-3"/>
          <w:sz w:val="22"/>
          <w:szCs w:val="22"/>
        </w:rPr>
        <w:t>4.- DECRETS DE BATLIA.-</w:t>
      </w:r>
      <w:r>
        <w:rPr>
          <w:spacing w:val="-3"/>
          <w:sz w:val="22"/>
          <w:szCs w:val="22"/>
        </w:rPr>
        <w:t xml:space="preserve"> La secretària, dóna compte dels decrets de Batlia haguts des de l’últim Ple del núm. 51/2022 al 134/2023.</w:t>
      </w:r>
    </w:p>
    <w:p>
      <w:pPr>
        <w:pStyle w:val="Normal"/>
        <w:tabs>
          <w:tab w:val="clear" w:pos="708"/>
          <w:tab w:val="left" w:pos="-720" w:leader="none"/>
        </w:tabs>
        <w:suppressAutoHyphens w:val="true"/>
        <w:ind w:right="112" w:hanging="0"/>
        <w:rPr>
          <w:spacing w:val="-3"/>
          <w:sz w:val="22"/>
          <w:szCs w:val="22"/>
          <w:highlight w:val="yellow"/>
        </w:rPr>
      </w:pPr>
      <w:r>
        <w:rPr>
          <w:spacing w:val="-3"/>
          <w:sz w:val="22"/>
          <w:szCs w:val="22"/>
          <w:highlight w:val="yellow"/>
        </w:rPr>
      </w:r>
    </w:p>
    <w:p>
      <w:pPr>
        <w:pStyle w:val="Normal"/>
        <w:tabs>
          <w:tab w:val="clear" w:pos="708"/>
          <w:tab w:val="left" w:pos="-720" w:leader="none"/>
        </w:tabs>
        <w:suppressAutoHyphens w:val="true"/>
        <w:ind w:right="112" w:hanging="0"/>
        <w:rPr>
          <w:spacing w:val="-3"/>
          <w:sz w:val="22"/>
          <w:szCs w:val="22"/>
          <w:highlight w:val="yellow"/>
        </w:rPr>
      </w:pPr>
      <w:r>
        <w:rPr>
          <w:spacing w:val="-3"/>
          <w:sz w:val="22"/>
          <w:szCs w:val="22"/>
          <w:highlight w:val="yellow"/>
        </w:rPr>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b/>
          <w:bCs/>
          <w:spacing w:val="-3"/>
          <w:sz w:val="22"/>
          <w:szCs w:val="22"/>
        </w:rPr>
        <w:t>5.- CORRESPONDÈNCIA I DISPOSICIONS OFICIALS</w:t>
      </w:r>
      <w:r>
        <w:rPr>
          <w:spacing w:val="-3"/>
          <w:sz w:val="22"/>
          <w:szCs w:val="22"/>
        </w:rPr>
        <w:t>.- A l’apartat de correspondència, es dóna compte de la correspondència haguda des de l’últim ple. Així com es donen a conèixer les disposicions oficials més rellevants hagudes des de l’últim ple.</w:t>
      </w:r>
    </w:p>
    <w:p>
      <w:pPr>
        <w:pStyle w:val="Normal"/>
        <w:tabs>
          <w:tab w:val="clear" w:pos="708"/>
          <w:tab w:val="left" w:pos="-720" w:leader="none"/>
        </w:tabs>
        <w:suppressAutoHyphens w:val="true"/>
        <w:ind w:right="112" w:hanging="0"/>
        <w:rPr>
          <w:spacing w:val="-3"/>
          <w:sz w:val="22"/>
          <w:szCs w:val="22"/>
          <w:highlight w:val="yellow"/>
        </w:rPr>
      </w:pPr>
      <w:r>
        <w:rPr>
          <w:spacing w:val="-3"/>
          <w:sz w:val="22"/>
          <w:szCs w:val="22"/>
          <w:highlight w:val="yellow"/>
        </w:rPr>
      </w:r>
    </w:p>
    <w:p>
      <w:pPr>
        <w:pStyle w:val="Normal"/>
        <w:tabs>
          <w:tab w:val="clear" w:pos="708"/>
          <w:tab w:val="left" w:pos="-720" w:leader="none"/>
        </w:tabs>
        <w:suppressAutoHyphens w:val="true"/>
        <w:ind w:right="112" w:hanging="0"/>
        <w:rPr>
          <w:spacing w:val="-3"/>
          <w:sz w:val="22"/>
          <w:szCs w:val="22"/>
          <w:highlight w:val="yellow"/>
        </w:rPr>
      </w:pPr>
      <w:r>
        <w:rPr>
          <w:spacing w:val="-3"/>
          <w:sz w:val="22"/>
          <w:szCs w:val="22"/>
          <w:highlight w:val="yellow"/>
        </w:rPr>
      </w:r>
    </w:p>
    <w:p>
      <w:pPr>
        <w:pStyle w:val="Normal"/>
        <w:tabs>
          <w:tab w:val="clear" w:pos="708"/>
          <w:tab w:val="left" w:pos="-720" w:leader="none"/>
        </w:tabs>
        <w:suppressAutoHyphens w:val="true"/>
        <w:ind w:right="112" w:hanging="0"/>
        <w:rPr>
          <w:spacing w:val="-3"/>
          <w:sz w:val="22"/>
          <w:szCs w:val="22"/>
          <w:highlight w:val="yellow"/>
        </w:rPr>
      </w:pPr>
      <w:r>
        <w:rPr>
          <w:spacing w:val="-3"/>
          <w:sz w:val="22"/>
          <w:szCs w:val="22"/>
          <w:highlight w:val="yellow"/>
        </w:rPr>
      </w:r>
    </w:p>
    <w:p>
      <w:pPr>
        <w:pStyle w:val="Normal"/>
        <w:ind w:right="112" w:hanging="0"/>
        <w:rPr>
          <w:spacing w:val="-3"/>
          <w:sz w:val="22"/>
          <w:szCs w:val="22"/>
        </w:rPr>
      </w:pPr>
      <w:bookmarkStart w:id="0" w:name="_GoBack"/>
      <w:bookmarkEnd w:id="0"/>
      <w:r>
        <w:rPr>
          <w:b/>
          <w:bCs/>
          <w:spacing w:val="-3"/>
          <w:sz w:val="22"/>
          <w:szCs w:val="22"/>
        </w:rPr>
        <w:t xml:space="preserve">6.- PRECS I PREGUNTES.- </w:t>
      </w:r>
      <w:r>
        <w:rPr>
          <w:b/>
          <w:bCs/>
          <w:spacing w:val="-3"/>
          <w:sz w:val="22"/>
          <w:szCs w:val="22"/>
          <w:shd w:fill="auto" w:val="clear"/>
        </w:rPr>
        <w:t xml:space="preserve"> </w:t>
      </w:r>
      <w:r>
        <w:rPr>
          <w:spacing w:val="-3"/>
          <w:sz w:val="22"/>
          <w:szCs w:val="22"/>
          <w:shd w:fill="auto" w:val="clear"/>
        </w:rPr>
        <w:t>no se’n fan</w:t>
      </w:r>
    </w:p>
    <w:p>
      <w:pPr>
        <w:pStyle w:val="Normal"/>
        <w:ind w:right="112" w:hanging="0"/>
        <w:rPr>
          <w:spacing w:val="-3"/>
          <w:sz w:val="22"/>
          <w:szCs w:val="22"/>
          <w:highlight w:val="yellow"/>
        </w:rPr>
      </w:pPr>
      <w:r>
        <w:rPr>
          <w:spacing w:val="-3"/>
          <w:sz w:val="22"/>
          <w:szCs w:val="22"/>
          <w:highlight w:val="yellow"/>
        </w:rPr>
      </w:r>
    </w:p>
    <w:p>
      <w:pPr>
        <w:pStyle w:val="Normal"/>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z w:val="22"/>
          <w:szCs w:val="22"/>
        </w:rPr>
      </w:pPr>
      <w:r>
        <w:rPr>
          <w:sz w:val="22"/>
          <w:szCs w:val="22"/>
        </w:rPr>
        <w:tab/>
        <w:t>Un cop examinats els punts assenyalats a l’ordre del dia, essent les denou hores i quaranta minuts la Sra. batlessa aixecà la sessió, i per fer-hi constar el que s’hi ha tractat, jo la secretària en donc fe, i amb el seu Vist-i-plau estenc la present Acta al lloc i la data assenyalats a l’encapçalament.</w:t>
      </w:r>
    </w:p>
    <w:p>
      <w:pPr>
        <w:pStyle w:val="Normal"/>
        <w:tabs>
          <w:tab w:val="clear" w:pos="708"/>
          <w:tab w:val="left" w:pos="-720" w:leader="none"/>
        </w:tabs>
        <w:suppressAutoHyphens w:val="true"/>
        <w:ind w:right="112" w:hanging="0"/>
        <w:rPr>
          <w:spacing w:val="-3"/>
          <w:sz w:val="22"/>
          <w:szCs w:val="22"/>
        </w:rPr>
      </w:pPr>
      <w:r>
        <w:rPr>
          <w:spacing w:val="-3"/>
          <w:sz w:val="22"/>
          <w:szCs w:val="22"/>
        </w:rPr>
      </w:r>
    </w:p>
    <w:p>
      <w:pPr>
        <w:pStyle w:val="Normal"/>
        <w:tabs>
          <w:tab w:val="clear" w:pos="708"/>
          <w:tab w:val="left" w:pos="-720" w:leader="none"/>
        </w:tabs>
        <w:suppressAutoHyphens w:val="true"/>
        <w:ind w:right="112" w:hanging="0"/>
        <w:rPr>
          <w:spacing w:val="-3"/>
          <w:sz w:val="22"/>
          <w:szCs w:val="22"/>
        </w:rPr>
      </w:pPr>
      <w:r>
        <w:rPr>
          <w:spacing w:val="-3"/>
          <w:sz w:val="22"/>
          <w:szCs w:val="22"/>
        </w:rPr>
        <w:tab/>
      </w:r>
    </w:p>
    <w:p>
      <w:pPr>
        <w:pStyle w:val="Normal"/>
        <w:tabs>
          <w:tab w:val="clear" w:pos="708"/>
          <w:tab w:val="left" w:pos="-720" w:leader="none"/>
        </w:tabs>
        <w:suppressAutoHyphens w:val="true"/>
        <w:ind w:right="112" w:hanging="0"/>
        <w:rPr>
          <w:spacing w:val="-3"/>
          <w:sz w:val="22"/>
          <w:szCs w:val="22"/>
        </w:rPr>
      </w:pPr>
      <w:r>
        <w:rPr>
          <w:spacing w:val="-3"/>
          <w:sz w:val="22"/>
          <w:szCs w:val="22"/>
        </w:rPr>
        <w:t>La secretària</w:t>
        <w:tab/>
        <w:tab/>
        <w:tab/>
        <w:tab/>
        <w:tab/>
        <w:tab/>
        <w:tab/>
        <w:t xml:space="preserve">  Vist i plau</w:t>
      </w:r>
    </w:p>
    <w:p>
      <w:pPr>
        <w:pStyle w:val="Normal"/>
        <w:tabs>
          <w:tab w:val="clear" w:pos="708"/>
          <w:tab w:val="left" w:pos="-720" w:leader="none"/>
        </w:tabs>
        <w:suppressAutoHyphens w:val="true"/>
        <w:ind w:right="112" w:hanging="0"/>
        <w:rPr>
          <w:sz w:val="22"/>
          <w:szCs w:val="22"/>
        </w:rPr>
      </w:pPr>
      <w:r>
        <w:rPr>
          <w:spacing w:val="-3"/>
          <w:sz w:val="22"/>
          <w:szCs w:val="22"/>
        </w:rPr>
        <w:tab/>
        <w:tab/>
        <w:tab/>
        <w:tab/>
        <w:tab/>
        <w:tab/>
        <w:tab/>
        <w:tab/>
        <w:t xml:space="preserve">  La batlessa</w:t>
        <w:tab/>
      </w:r>
    </w:p>
    <w:p>
      <w:pPr>
        <w:pStyle w:val="Normal"/>
        <w:tabs>
          <w:tab w:val="clear" w:pos="708"/>
          <w:tab w:val="left" w:pos="-720" w:leader="none"/>
        </w:tabs>
        <w:suppressAutoHyphens w:val="true"/>
        <w:ind w:right="112" w:hanging="0"/>
        <w:rPr>
          <w:sz w:val="22"/>
          <w:szCs w:val="22"/>
        </w:rPr>
      </w:pPr>
      <w:r>
        <w:rPr>
          <w:sz w:val="22"/>
          <w:szCs w:val="22"/>
        </w:rPr>
      </w:r>
    </w:p>
    <w:p>
      <w:pPr>
        <w:pStyle w:val="Normal"/>
        <w:tabs>
          <w:tab w:val="clear" w:pos="708"/>
          <w:tab w:val="left" w:pos="-720" w:leader="none"/>
        </w:tabs>
        <w:suppressAutoHyphens w:val="true"/>
        <w:ind w:right="112" w:hanging="0"/>
        <w:rPr>
          <w:sz w:val="22"/>
          <w:szCs w:val="22"/>
        </w:rPr>
      </w:pPr>
      <w:r>
        <w:rPr>
          <w:sz w:val="22"/>
          <w:szCs w:val="22"/>
        </w:rPr>
      </w:r>
    </w:p>
    <w:p>
      <w:pPr>
        <w:pStyle w:val="Normal"/>
        <w:tabs>
          <w:tab w:val="clear" w:pos="708"/>
          <w:tab w:val="left" w:pos="-720" w:leader="none"/>
        </w:tabs>
        <w:suppressAutoHyphens w:val="true"/>
        <w:ind w:right="112" w:hanging="0"/>
        <w:rPr>
          <w:sz w:val="22"/>
          <w:szCs w:val="22"/>
        </w:rPr>
      </w:pPr>
      <w:r>
        <w:rPr/>
      </w:r>
    </w:p>
    <w:sectPr>
      <w:headerReference w:type="default" r:id="rId2"/>
      <w:type w:val="nextPage"/>
      <w:pgSz w:w="11906" w:h="16838"/>
      <w:pgMar w:left="1985" w:right="737" w:gutter="0" w:header="709" w:top="2552" w:footer="0" w:bottom="73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MT">
    <w:charset w:val="00"/>
    <w:family w:val="roman"/>
    <w:pitch w:val="variable"/>
  </w:font>
  <w:font w:name="Courier New">
    <w:charset w:val="00"/>
    <w:family w:val="roman"/>
    <w:pitch w:val="variable"/>
  </w:font>
  <w:font w:name="Verdana">
    <w:charset w:val="00"/>
    <w:family w:val="roman"/>
    <w:pitch w:val="variable"/>
  </w:font>
  <w:font w:name="Calibri">
    <w:charset w:val="00"/>
    <w:family w:val="roman"/>
    <w:pitch w:val="variable"/>
  </w:font>
  <w:font w:name="Arial Rounded MT Bold">
    <w:charset w:val="00"/>
    <w:family w:val="roman"/>
    <w:pitch w:val="variable"/>
  </w:font>
  <w:font w:name="Open San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before="0" w:after="120"/>
      <w:rPr>
        <w:sz w:val="20"/>
      </w:rPr>
    </w:pPr>
    <w:r>
      <w:rPr>
        <w:sz w:val="20"/>
      </w:rPr>
      <w:drawing>
        <wp:anchor behindDoc="1" distT="0" distB="0" distL="0" distR="0" simplePos="0" locked="0" layoutInCell="0" allowOverlap="1" relativeHeight="5">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arrow" w:hAnsi="Arial Narrow" w:eastAsia="Calibri" w:cs="" w:cstheme="minorBidi" w:eastAsiaTheme="minorHAnsi"/>
        <w:sz w:val="24"/>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10ed"/>
    <w:pPr>
      <w:widowControl/>
      <w:bidi w:val="0"/>
      <w:spacing w:lineRule="auto" w:line="240" w:before="0" w:after="0"/>
      <w:jc w:val="both"/>
    </w:pPr>
    <w:rPr>
      <w:rFonts w:ascii="Arial" w:hAnsi="Arial" w:eastAsia="Times New Roman" w:cs="Arial"/>
      <w:color w:val="auto"/>
      <w:kern w:val="0"/>
      <w:sz w:val="24"/>
      <w:szCs w:val="20"/>
      <w:lang w:val="ca-ES" w:eastAsia="es-ES" w:bidi="ar-SA"/>
    </w:rPr>
  </w:style>
  <w:style w:type="paragraph" w:styleId="Ttulo1">
    <w:name w:val="Heading 1"/>
    <w:basedOn w:val="Normal"/>
    <w:next w:val="Normal"/>
    <w:link w:val="Ttulo1Car"/>
    <w:qFormat/>
    <w:rsid w:val="003c48c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3c48c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next w:val="Normal"/>
    <w:link w:val="Ttulo4Car"/>
    <w:uiPriority w:val="9"/>
    <w:unhideWhenUsed/>
    <w:qFormat/>
    <w:rsid w:val="003c48c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tulo5">
    <w:name w:val="Heading 5"/>
    <w:basedOn w:val="Normal"/>
    <w:next w:val="Normal"/>
    <w:link w:val="Ttulo5Car"/>
    <w:uiPriority w:val="9"/>
    <w:unhideWhenUsed/>
    <w:qFormat/>
    <w:rsid w:val="003c48c4"/>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tulo6">
    <w:name w:val="Heading 6"/>
    <w:basedOn w:val="Normal"/>
    <w:next w:val="Normal"/>
    <w:link w:val="Ttulo6Car"/>
    <w:unhideWhenUsed/>
    <w:qFormat/>
    <w:rsid w:val="00b65614"/>
    <w:pPr>
      <w:keepNext w:val="true"/>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oindependiente2Car" w:customStyle="1">
    <w:name w:val="Texto independiente 2 Car"/>
    <w:basedOn w:val="DefaultParagraphFont"/>
    <w:link w:val="Textoindependiente2"/>
    <w:qFormat/>
    <w:rsid w:val="002710ed"/>
    <w:rPr>
      <w:rFonts w:ascii="Arial" w:hAnsi="Arial" w:eastAsia="Times New Roman" w:cs="Arial"/>
      <w:szCs w:val="20"/>
      <w:lang w:val="ca-ES" w:eastAsia="es-ES"/>
    </w:rPr>
  </w:style>
  <w:style w:type="character" w:styleId="Sangra2detindependienteCar" w:customStyle="1">
    <w:name w:val="Sangría 2 de t. independiente Car"/>
    <w:basedOn w:val="DefaultParagraphFont"/>
    <w:link w:val="Sangra2detindependiente"/>
    <w:uiPriority w:val="99"/>
    <w:semiHidden/>
    <w:qFormat/>
    <w:rsid w:val="00e33a80"/>
    <w:rPr>
      <w:rFonts w:ascii="Arial" w:hAnsi="Arial" w:eastAsia="Times New Roman" w:cs="Arial"/>
      <w:szCs w:val="20"/>
      <w:lang w:val="ca-ES" w:eastAsia="es-ES"/>
    </w:rPr>
  </w:style>
  <w:style w:type="character" w:styleId="TextoindependienteCar" w:customStyle="1">
    <w:name w:val="Texto independiente Car"/>
    <w:basedOn w:val="DefaultParagraphFont"/>
    <w:link w:val="Textoindependiente"/>
    <w:qFormat/>
    <w:rsid w:val="006a00a8"/>
    <w:rPr>
      <w:rFonts w:ascii="Arial" w:hAnsi="Arial" w:eastAsia="Times New Roman" w:cs="Arial"/>
      <w:szCs w:val="20"/>
      <w:lang w:val="ca-ES" w:eastAsia="es-ES"/>
    </w:rPr>
  </w:style>
  <w:style w:type="character" w:styleId="EnlacedeInternet">
    <w:name w:val="Enlace de Internet"/>
    <w:basedOn w:val="DefaultParagraphFont"/>
    <w:uiPriority w:val="99"/>
    <w:unhideWhenUsed/>
    <w:rsid w:val="00b65614"/>
    <w:rPr>
      <w:color w:val="0000FF" w:themeColor="hyperlink"/>
      <w:u w:val="single"/>
    </w:rPr>
  </w:style>
  <w:style w:type="character" w:styleId="TextodegloboCar" w:customStyle="1">
    <w:name w:val="Texto de globo Car"/>
    <w:basedOn w:val="DefaultParagraphFont"/>
    <w:link w:val="Textodeglobo"/>
    <w:uiPriority w:val="99"/>
    <w:semiHidden/>
    <w:qFormat/>
    <w:rsid w:val="00b553d0"/>
    <w:rPr>
      <w:rFonts w:ascii="Tahoma" w:hAnsi="Tahoma" w:eastAsia="Times New Roman" w:cs="Tahoma"/>
      <w:sz w:val="16"/>
      <w:szCs w:val="16"/>
      <w:lang w:val="ca-ES" w:eastAsia="es-ES"/>
    </w:rPr>
  </w:style>
  <w:style w:type="character" w:styleId="Ttulo6Car" w:customStyle="1">
    <w:name w:val="Título 6 Car"/>
    <w:basedOn w:val="DefaultParagraphFont"/>
    <w:link w:val="Ttulo6"/>
    <w:qFormat/>
    <w:rsid w:val="00b65614"/>
    <w:rPr>
      <w:rFonts w:eastAsia="Times New Roman" w:cs="Times New Roman"/>
      <w:b/>
      <w:sz w:val="20"/>
      <w:szCs w:val="20"/>
      <w:lang w:eastAsia="es-ES"/>
    </w:rPr>
  </w:style>
  <w:style w:type="character" w:styleId="SubttuloCar" w:customStyle="1">
    <w:name w:val="Subtítulo Car"/>
    <w:basedOn w:val="DefaultParagraphFont"/>
    <w:link w:val="Subttulo"/>
    <w:qFormat/>
    <w:rsid w:val="00b65614"/>
    <w:rPr>
      <w:rFonts w:eastAsia="Times New Roman" w:cs="Times New Roman"/>
      <w:b/>
      <w:bCs/>
      <w:iCs/>
      <w:color w:val="333399"/>
      <w:szCs w:val="24"/>
      <w:lang w:eastAsia="es-ES"/>
    </w:rPr>
  </w:style>
  <w:style w:type="character" w:styleId="Destacado" w:customStyle="1">
    <w:name w:val="Destacado"/>
    <w:qFormat/>
    <w:rsid w:val="00451c74"/>
    <w:rPr>
      <w:i/>
      <w:iCs/>
    </w:rPr>
  </w:style>
  <w:style w:type="character" w:styleId="Ttulo1Car" w:customStyle="1">
    <w:name w:val="Título 1 Car"/>
    <w:basedOn w:val="DefaultParagraphFont"/>
    <w:link w:val="Ttulo1"/>
    <w:uiPriority w:val="9"/>
    <w:qFormat/>
    <w:rsid w:val="003c48c4"/>
    <w:rPr>
      <w:rFonts w:ascii="Cambria" w:hAnsi="Cambria" w:eastAsia="" w:cs="" w:asciiTheme="majorHAnsi" w:cstheme="majorBidi" w:eastAsiaTheme="majorEastAsia" w:hAnsiTheme="majorHAnsi"/>
      <w:b/>
      <w:bCs/>
      <w:color w:val="365F91" w:themeColor="accent1" w:themeShade="bf"/>
      <w:sz w:val="28"/>
      <w:szCs w:val="28"/>
      <w:lang w:val="ca-ES" w:eastAsia="es-ES"/>
    </w:rPr>
  </w:style>
  <w:style w:type="character" w:styleId="Ttulo2Car" w:customStyle="1">
    <w:name w:val="Título 2 Car"/>
    <w:basedOn w:val="DefaultParagraphFont"/>
    <w:link w:val="Ttulo2"/>
    <w:uiPriority w:val="9"/>
    <w:qFormat/>
    <w:rsid w:val="003c48c4"/>
    <w:rPr>
      <w:rFonts w:ascii="Cambria" w:hAnsi="Cambria" w:eastAsia="" w:cs="" w:asciiTheme="majorHAnsi" w:cstheme="majorBidi" w:eastAsiaTheme="majorEastAsia" w:hAnsiTheme="majorHAnsi"/>
      <w:b/>
      <w:bCs/>
      <w:color w:val="4F81BD" w:themeColor="accent1"/>
      <w:sz w:val="26"/>
      <w:szCs w:val="26"/>
      <w:lang w:val="ca-ES" w:eastAsia="es-ES"/>
    </w:rPr>
  </w:style>
  <w:style w:type="character" w:styleId="Ttulo3Car" w:customStyle="1">
    <w:name w:val="Título 3 Car"/>
    <w:basedOn w:val="DefaultParagraphFont"/>
    <w:link w:val="Ttulo3"/>
    <w:uiPriority w:val="9"/>
    <w:qFormat/>
    <w:rsid w:val="003c48c4"/>
    <w:rPr>
      <w:rFonts w:ascii="Cambria" w:hAnsi="Cambria" w:eastAsia="" w:cs="" w:asciiTheme="majorHAnsi" w:cstheme="majorBidi" w:eastAsiaTheme="majorEastAsia" w:hAnsiTheme="majorHAnsi"/>
      <w:b/>
      <w:bCs/>
      <w:color w:val="4F81BD" w:themeColor="accent1"/>
      <w:szCs w:val="20"/>
      <w:lang w:val="ca-ES" w:eastAsia="es-ES"/>
    </w:rPr>
  </w:style>
  <w:style w:type="character" w:styleId="Ttulo4Car" w:customStyle="1">
    <w:name w:val="Título 4 Car"/>
    <w:basedOn w:val="DefaultParagraphFont"/>
    <w:link w:val="Ttulo4"/>
    <w:uiPriority w:val="9"/>
    <w:qFormat/>
    <w:rsid w:val="003c48c4"/>
    <w:rPr>
      <w:rFonts w:ascii="Cambria" w:hAnsi="Cambria" w:eastAsia="" w:cs="" w:asciiTheme="majorHAnsi" w:cstheme="majorBidi" w:eastAsiaTheme="majorEastAsia" w:hAnsiTheme="majorHAnsi"/>
      <w:b/>
      <w:bCs/>
      <w:i/>
      <w:iCs/>
      <w:color w:val="4F81BD" w:themeColor="accent1"/>
      <w:szCs w:val="20"/>
      <w:lang w:val="ca-ES" w:eastAsia="es-ES"/>
    </w:rPr>
  </w:style>
  <w:style w:type="character" w:styleId="Ttulo5Car" w:customStyle="1">
    <w:name w:val="Título 5 Car"/>
    <w:basedOn w:val="DefaultParagraphFont"/>
    <w:link w:val="Ttulo5"/>
    <w:uiPriority w:val="9"/>
    <w:qFormat/>
    <w:rsid w:val="003c48c4"/>
    <w:rPr>
      <w:rFonts w:ascii="Cambria" w:hAnsi="Cambria" w:eastAsia="" w:cs="" w:asciiTheme="majorHAnsi" w:cstheme="majorBidi" w:eastAsiaTheme="majorEastAsia" w:hAnsiTheme="majorHAnsi"/>
      <w:color w:val="243F60" w:themeColor="accent1" w:themeShade="7f"/>
      <w:szCs w:val="20"/>
      <w:lang w:val="ca-ES" w:eastAsia="es-ES"/>
    </w:rPr>
  </w:style>
  <w:style w:type="character" w:styleId="EnlacedeInternetvisitado" w:customStyle="1">
    <w:name w:val="Enlace de Internet visitado"/>
    <w:uiPriority w:val="99"/>
    <w:semiHidden/>
    <w:unhideWhenUsed/>
    <w:rsid w:val="00451c74"/>
    <w:rPr>
      <w:color w:val="800080"/>
      <w:u w:val="single"/>
    </w:rPr>
  </w:style>
  <w:style w:type="character" w:styleId="Strong">
    <w:name w:val="Strong"/>
    <w:qFormat/>
    <w:rsid w:val="007c4ecb"/>
    <w:rPr>
      <w:b/>
      <w:bCs/>
    </w:rPr>
  </w:style>
  <w:style w:type="character" w:styleId="EncabezadoCar" w:customStyle="1">
    <w:name w:val="Encabezado Car"/>
    <w:basedOn w:val="DefaultParagraphFont"/>
    <w:link w:val="Encabezado"/>
    <w:qFormat/>
    <w:rsid w:val="00633cd8"/>
    <w:rPr>
      <w:rFonts w:ascii="Times New Roman" w:hAnsi="Times New Roman" w:eastAsia="Lucida Sans Unicode" w:cs="Times New Roman"/>
      <w:kern w:val="2"/>
      <w:sz w:val="22"/>
      <w:szCs w:val="24"/>
    </w:rPr>
  </w:style>
  <w:style w:type="character" w:styleId="PiedepginaCar" w:customStyle="1">
    <w:name w:val="Pie de página Car"/>
    <w:basedOn w:val="DefaultParagraphFont"/>
    <w:link w:val="Piedepgina"/>
    <w:qFormat/>
    <w:rsid w:val="00633cd8"/>
    <w:rPr>
      <w:rFonts w:ascii="Times New Roman" w:hAnsi="Times New Roman" w:eastAsia="Lucida Sans Unicode" w:cs="Times New Roman"/>
      <w:kern w:val="2"/>
      <w:sz w:val="22"/>
      <w:szCs w:val="24"/>
    </w:rPr>
  </w:style>
  <w:style w:type="character" w:styleId="NormalWebCar" w:customStyle="1">
    <w:name w:val="Normal (Web) Car"/>
    <w:link w:val="NormalWeb"/>
    <w:uiPriority w:val="99"/>
    <w:qFormat/>
    <w:rsid w:val="00cb4223"/>
    <w:rPr>
      <w:rFonts w:ascii="Times New Roman" w:hAnsi="Times New Roman" w:eastAsia="Times New Roman" w:cs="Times New Roman"/>
      <w:szCs w:val="24"/>
      <w:lang w:eastAsia="es-ES"/>
    </w:rPr>
  </w:style>
  <w:style w:type="character" w:styleId="SangradetextonormalCar" w:customStyle="1">
    <w:name w:val="Sangría de texto normal Car"/>
    <w:basedOn w:val="DefaultParagraphFont"/>
    <w:link w:val="Sangradetextonormal"/>
    <w:uiPriority w:val="99"/>
    <w:semiHidden/>
    <w:qFormat/>
    <w:rsid w:val="00b8130c"/>
    <w:rPr>
      <w:rFonts w:ascii="Arial" w:hAnsi="Arial" w:eastAsia="Times New Roman" w:cs="Arial"/>
      <w:szCs w:val="20"/>
      <w:lang w:val="ca-ES" w:eastAsia="es-ES"/>
    </w:rPr>
  </w:style>
  <w:style w:type="character" w:styleId="Mencinsinresolver1" w:customStyle="1">
    <w:name w:val="Mención sin resolver1"/>
    <w:basedOn w:val="DefaultParagraphFont"/>
    <w:uiPriority w:val="99"/>
    <w:semiHidden/>
    <w:unhideWhenUsed/>
    <w:qFormat/>
    <w:rsid w:val="00935023"/>
    <w:rPr>
      <w:color w:val="605E5C"/>
      <w:shd w:fill="E1DFDD" w:val="clear"/>
    </w:rPr>
  </w:style>
  <w:style w:type="character" w:styleId="EndnoteCharacters" w:customStyle="1">
    <w:name w:val="Endnote Characters"/>
    <w:qFormat/>
    <w:rsid w:val="006a2830"/>
    <w:rPr/>
  </w:style>
  <w:style w:type="character" w:styleId="FootnoteCharacters" w:customStyle="1">
    <w:name w:val="Footnote Characters"/>
    <w:qFormat/>
    <w:rsid w:val="006a2830"/>
    <w:rPr/>
  </w:style>
  <w:style w:type="character" w:styleId="Enlacedelndice" w:customStyle="1">
    <w:name w:val="Enlace del índice"/>
    <w:qFormat/>
    <w:rsid w:val="006a2830"/>
    <w:rPr/>
  </w:style>
  <w:style w:type="character" w:styleId="TtuloCar" w:customStyle="1">
    <w:name w:val="Título Car"/>
    <w:basedOn w:val="DefaultParagraphFont"/>
    <w:link w:val="Ttulo10"/>
    <w:qFormat/>
    <w:rsid w:val="00451c74"/>
    <w:rPr>
      <w:rFonts w:ascii="Liberation Sans" w:hAnsi="Liberation Sans" w:eastAsia="Microsoft YaHei" w:cs="Lucida Sans"/>
      <w:sz w:val="28"/>
      <w:szCs w:val="28"/>
      <w:lang w:eastAsia="zh-CN" w:bidi="hi-IN"/>
    </w:rPr>
  </w:style>
  <w:style w:type="character" w:styleId="TtuloCar1" w:customStyle="1">
    <w:name w:val="Título Car1"/>
    <w:basedOn w:val="DefaultParagraphFont"/>
    <w:link w:val="Ttulo"/>
    <w:qFormat/>
    <w:rsid w:val="00451c74"/>
    <w:rPr>
      <w:rFonts w:ascii="Liberation Sans" w:hAnsi="Liberation Sans" w:eastAsia="Microsoft YaHei" w:cs="Lucida Sans"/>
      <w:color w:val="00000A"/>
      <w:sz w:val="28"/>
      <w:szCs w:val="28"/>
    </w:rPr>
  </w:style>
  <w:style w:type="character" w:styleId="Markedcontent" w:customStyle="1">
    <w:name w:val="markedcontent"/>
    <w:basedOn w:val="DefaultParagraphFont"/>
    <w:qFormat/>
    <w:rsid w:val="000b1e21"/>
    <w:rPr/>
  </w:style>
  <w:style w:type="character" w:styleId="Emptyfield" w:customStyle="1">
    <w:name w:val="emptyfield"/>
    <w:basedOn w:val="DefaultParagraphFont"/>
    <w:qFormat/>
    <w:rsid w:val="00874266"/>
    <w:rPr/>
  </w:style>
  <w:style w:type="character" w:styleId="Tablacelda" w:customStyle="1">
    <w:name w:val="tabla-celda"/>
    <w:basedOn w:val="DefaultParagraphFont"/>
    <w:qFormat/>
    <w:rsid w:val="00ef760b"/>
    <w:rPr/>
  </w:style>
  <w:style w:type="character" w:styleId="WW8Num1z0" w:customStyle="1">
    <w:name w:val="WW8Num1z0"/>
    <w:qFormat/>
    <w:rsid w:val="00332d74"/>
    <w:rPr/>
  </w:style>
  <w:style w:type="character" w:styleId="WW8Num1z1" w:customStyle="1">
    <w:name w:val="WW8Num1z1"/>
    <w:qFormat/>
    <w:rsid w:val="00332d74"/>
    <w:rPr/>
  </w:style>
  <w:style w:type="character" w:styleId="WW8Num1z2" w:customStyle="1">
    <w:name w:val="WW8Num1z2"/>
    <w:qFormat/>
    <w:rsid w:val="00332d74"/>
    <w:rPr/>
  </w:style>
  <w:style w:type="character" w:styleId="WW8Num1z3" w:customStyle="1">
    <w:name w:val="WW8Num1z3"/>
    <w:qFormat/>
    <w:rsid w:val="00332d74"/>
    <w:rPr/>
  </w:style>
  <w:style w:type="character" w:styleId="WW8Num1z4" w:customStyle="1">
    <w:name w:val="WW8Num1z4"/>
    <w:qFormat/>
    <w:rsid w:val="00332d74"/>
    <w:rPr/>
  </w:style>
  <w:style w:type="character" w:styleId="WW8Num1z5" w:customStyle="1">
    <w:name w:val="WW8Num1z5"/>
    <w:qFormat/>
    <w:rsid w:val="00332d74"/>
    <w:rPr/>
  </w:style>
  <w:style w:type="character" w:styleId="WW8Num1z6" w:customStyle="1">
    <w:name w:val="WW8Num1z6"/>
    <w:qFormat/>
    <w:rsid w:val="00332d74"/>
    <w:rPr/>
  </w:style>
  <w:style w:type="character" w:styleId="WW8Num1z7" w:customStyle="1">
    <w:name w:val="WW8Num1z7"/>
    <w:qFormat/>
    <w:rsid w:val="00332d74"/>
    <w:rPr/>
  </w:style>
  <w:style w:type="character" w:styleId="WW8Num1z8" w:customStyle="1">
    <w:name w:val="WW8Num1z8"/>
    <w:qFormat/>
    <w:rsid w:val="00332d74"/>
    <w:rPr/>
  </w:style>
  <w:style w:type="character" w:styleId="Annotationreference">
    <w:name w:val="annotation reference"/>
    <w:basedOn w:val="DefaultParagraphFont"/>
    <w:uiPriority w:val="99"/>
    <w:semiHidden/>
    <w:unhideWhenUsed/>
    <w:qFormat/>
    <w:rsid w:val="000b1b0a"/>
    <w:rPr>
      <w:sz w:val="16"/>
      <w:szCs w:val="16"/>
    </w:rPr>
  </w:style>
  <w:style w:type="character" w:styleId="TextocomentarioCar" w:customStyle="1">
    <w:name w:val="Texto comentario Car"/>
    <w:basedOn w:val="DefaultParagraphFont"/>
    <w:link w:val="Textocomentario"/>
    <w:uiPriority w:val="99"/>
    <w:qFormat/>
    <w:rsid w:val="000b1b0a"/>
    <w:rPr>
      <w:rFonts w:ascii="Arial MT" w:hAnsi="Arial MT" w:eastAsia="Arial MT" w:cs="Arial MT"/>
      <w:sz w:val="20"/>
      <w:szCs w:val="20"/>
      <w:lang w:val="ca-ES"/>
    </w:rPr>
  </w:style>
  <w:style w:type="character" w:styleId="AsuntodelcomentarioCar" w:customStyle="1">
    <w:name w:val="Asunto del comentario Car"/>
    <w:basedOn w:val="TextocomentarioCar"/>
    <w:link w:val="Asuntodelcomentario"/>
    <w:uiPriority w:val="99"/>
    <w:semiHidden/>
    <w:qFormat/>
    <w:rsid w:val="000b1b0a"/>
    <w:rPr>
      <w:rFonts w:ascii="Arial MT" w:hAnsi="Arial MT" w:eastAsia="Arial MT" w:cs="Arial MT"/>
      <w:b/>
      <w:bCs/>
      <w:sz w:val="20"/>
      <w:szCs w:val="20"/>
      <w:lang w:val="ca-ES"/>
    </w:rPr>
  </w:style>
  <w:style w:type="character" w:styleId="Hiddengrammarerror" w:customStyle="1">
    <w:name w:val="hiddengrammarerror"/>
    <w:basedOn w:val="DefaultParagraphFont"/>
    <w:qFormat/>
    <w:rsid w:val="00197ad0"/>
    <w:rPr/>
  </w:style>
  <w:style w:type="character" w:styleId="Fuentedeprrafopredeter1" w:customStyle="1">
    <w:name w:val="Fuente de párrafo predeter.1"/>
    <w:qFormat/>
    <w:rsid w:val="00b97c4a"/>
    <w:rPr/>
  </w:style>
  <w:style w:type="character" w:styleId="Ttulo8Car" w:customStyle="1">
    <w:name w:val="Título 8 Car"/>
    <w:basedOn w:val="DefaultParagraphFont"/>
    <w:link w:val="Ttulo8"/>
    <w:uiPriority w:val="9"/>
    <w:semiHidden/>
    <w:qFormat/>
    <w:rsid w:val="009d4297"/>
    <w:rPr>
      <w:rFonts w:ascii="Cambria" w:hAnsi="Cambria" w:eastAsia="" w:cs="" w:asciiTheme="majorHAnsi" w:cstheme="majorBidi" w:eastAsiaTheme="majorEastAsia" w:hAnsiTheme="majorHAnsi"/>
      <w:color w:val="272727" w:themeColor="text1" w:themeTint="d8"/>
      <w:sz w:val="21"/>
      <w:szCs w:val="21"/>
      <w:lang w:val="ca-ES" w:eastAsia="es-ES"/>
    </w:rPr>
  </w:style>
  <w:style w:type="paragraph" w:styleId="Ttulo" w:customStyle="1">
    <w:name w:val="Título"/>
    <w:basedOn w:val="Normal"/>
    <w:next w:val="Cuerpodetexto"/>
    <w:qFormat/>
    <w:rsid w:val="006a2830"/>
    <w:pPr>
      <w:keepNext w:val="true"/>
      <w:widowControl w:val="false"/>
      <w:suppressAutoHyphens w:val="true"/>
      <w:spacing w:before="240" w:after="283"/>
      <w:jc w:val="left"/>
    </w:pPr>
    <w:rPr>
      <w:rFonts w:ascii="Liberation Sans" w:hAnsi="Liberation Sans" w:eastAsia="DejaVu Sans" w:cs="Liberation Sans"/>
      <w:sz w:val="28"/>
      <w:szCs w:val="28"/>
      <w:lang w:val="es-ES" w:eastAsia="zh-CN" w:bidi="hi-IN"/>
    </w:rPr>
  </w:style>
  <w:style w:type="paragraph" w:styleId="Cuerpodetexto">
    <w:name w:val="Body Text"/>
    <w:basedOn w:val="Normal"/>
    <w:link w:val="TextoindependienteCar"/>
    <w:unhideWhenUsed/>
    <w:qFormat/>
    <w:rsid w:val="006a00a8"/>
    <w:pPr>
      <w:spacing w:before="0" w:after="120"/>
    </w:pPr>
    <w:rPr/>
  </w:style>
  <w:style w:type="paragraph" w:styleId="Lista">
    <w:name w:val="List"/>
    <w:basedOn w:val="Cuerpodetexto"/>
    <w:rsid w:val="006a2830"/>
    <w:pPr>
      <w:widowControl w:val="false"/>
      <w:suppressAutoHyphens w:val="true"/>
      <w:jc w:val="left"/>
    </w:pPr>
    <w:rPr>
      <w:rFonts w:eastAsia="DejaVu Sans" w:cs="Lucida Sans"/>
      <w:szCs w:val="24"/>
      <w:lang w:val="es-ES" w:eastAsia="zh-CN" w:bidi="hi-IN"/>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6a2830"/>
    <w:pPr>
      <w:widowControl w:val="false"/>
      <w:suppressLineNumbers/>
      <w:suppressAutoHyphens w:val="true"/>
      <w:jc w:val="left"/>
    </w:pPr>
    <w:rPr>
      <w:rFonts w:eastAsia="DejaVu Sans" w:cs="Lucida Sans"/>
      <w:szCs w:val="24"/>
      <w:lang w:val="es-ES" w:eastAsia="zh-CN" w:bidi="hi-IN"/>
    </w:rPr>
  </w:style>
  <w:style w:type="paragraph" w:styleId="BodyText2">
    <w:name w:val="Body Text 2"/>
    <w:basedOn w:val="Normal"/>
    <w:link w:val="Textoindependiente2Car"/>
    <w:qFormat/>
    <w:rsid w:val="002710ed"/>
    <w:pPr>
      <w:spacing w:lineRule="auto" w:line="480" w:before="0" w:after="120"/>
      <w:jc w:val="left"/>
    </w:pPr>
    <w:rPr/>
  </w:style>
  <w:style w:type="paragraph" w:styleId="ListParagraph">
    <w:name w:val="List Paragraph"/>
    <w:basedOn w:val="Normal"/>
    <w:uiPriority w:val="34"/>
    <w:qFormat/>
    <w:rsid w:val="002710ed"/>
    <w:pPr>
      <w:widowControl w:val="false"/>
      <w:spacing w:before="0" w:after="0"/>
      <w:ind w:left="720" w:hanging="0"/>
      <w:contextualSpacing/>
      <w:jc w:val="left"/>
    </w:pPr>
    <w:rPr>
      <w:rFonts w:ascii="Courier New" w:hAnsi="Courier New" w:cs="Times New Roman"/>
    </w:rPr>
  </w:style>
  <w:style w:type="paragraph" w:styleId="Votacin" w:customStyle="1">
    <w:name w:val="votación"/>
    <w:basedOn w:val="Normal"/>
    <w:autoRedefine/>
    <w:qFormat/>
    <w:rsid w:val="002710ed"/>
    <w:pPr>
      <w:spacing w:before="240" w:after="0"/>
      <w:ind w:left="851" w:hanging="0"/>
    </w:pPr>
    <w:rPr>
      <w:color w:val="000000"/>
      <w:sz w:val="22"/>
    </w:rPr>
  </w:style>
  <w:style w:type="paragraph" w:styleId="BodyTextIndent2">
    <w:name w:val="Body Text Indent 2"/>
    <w:basedOn w:val="Normal"/>
    <w:link w:val="Sangra2detindependienteCar"/>
    <w:uiPriority w:val="99"/>
    <w:semiHidden/>
    <w:unhideWhenUsed/>
    <w:qFormat/>
    <w:rsid w:val="00e33a80"/>
    <w:pPr>
      <w:spacing w:lineRule="auto" w:line="480" w:before="0" w:after="120"/>
      <w:ind w:left="283" w:hanging="0"/>
    </w:pPr>
    <w:r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styleId="Western" w:customStyle="1">
    <w:name w:val="western"/>
    <w:basedOn w:val="Normal"/>
    <w:qFormat/>
    <w:rsid w:val="00073b10"/>
    <w:pPr>
      <w:spacing w:lineRule="auto" w:line="360" w:beforeAutospacing="1" w:after="0"/>
      <w:jc w:val="center"/>
    </w:pPr>
    <w:rPr>
      <w:rFonts w:ascii="Verdana" w:hAnsi="Verdana" w:cs="Times New Roman"/>
      <w:color w:val="000000"/>
      <w:sz w:val="20"/>
      <w:lang w:val="es-ES"/>
    </w:rPr>
  </w:style>
  <w:style w:type="paragraph" w:styleId="BalloonText">
    <w:name w:val="Balloon Text"/>
    <w:basedOn w:val="Normal"/>
    <w:link w:val="TextodegloboCar"/>
    <w:uiPriority w:val="99"/>
    <w:semiHidden/>
    <w:unhideWhenUsed/>
    <w:qFormat/>
    <w:rsid w:val="00b553d0"/>
    <w:pPr/>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styleId="BodyText21" w:customStyle="1">
    <w:name w:val="Body Text 21"/>
    <w:basedOn w:val="Normal"/>
    <w:qFormat/>
    <w:rsid w:val="00b65614"/>
    <w:pPr>
      <w:widowControl w:val="false"/>
      <w:snapToGrid w:val="false"/>
    </w:pPr>
    <w:rPr>
      <w:rFonts w:ascii="Times New Roman" w:hAnsi="Times New Roman" w:cs="Times New Roman"/>
      <w:lang w:val="es-ES_tradnl"/>
    </w:rPr>
  </w:style>
  <w:style w:type="paragraph" w:styleId="Normal0" w:customStyle="1">
    <w:name w:val="Normal_0"/>
    <w:qFormat/>
    <w:rsid w:val="00112bc5"/>
    <w:pPr>
      <w:widowControl/>
      <w:bidi w:val="0"/>
      <w:spacing w:lineRule="auto" w:line="240" w:before="0" w:after="0"/>
      <w:jc w:val="left"/>
    </w:pPr>
    <w:rPr>
      <w:rFonts w:ascii="Times New Roman" w:hAnsi="Times New Roman" w:eastAsia="Times New Roman" w:cs="Lucida Sans"/>
      <w:color w:val="auto"/>
      <w:kern w:val="2"/>
      <w:sz w:val="24"/>
      <w:szCs w:val="24"/>
      <w:lang w:eastAsia="zh-CN" w:bidi="hi-IN" w:val="es-ES"/>
    </w:rPr>
  </w:style>
  <w:style w:type="paragraph" w:styleId="Contenidodelatabla" w:customStyle="1">
    <w:name w:val="Contenido de la tabla"/>
    <w:basedOn w:val="Normal"/>
    <w:qFormat/>
    <w:rsid w:val="00c635e9"/>
    <w:pPr>
      <w:widowControl w:val="false"/>
      <w:suppressLineNumbers/>
      <w:suppressAutoHyphens w:val="true"/>
      <w:jc w:val="left"/>
    </w:pPr>
    <w:rPr>
      <w:rFonts w:ascii="Times New Roman" w:hAnsi="Times New Roman" w:eastAsia="Lucida Sans Unicode" w:cs="Times New Roman"/>
      <w:kern w:val="2"/>
      <w:sz w:val="22"/>
      <w:szCs w:val="24"/>
      <w:lang w:val="es-ES"/>
    </w:rPr>
  </w:style>
  <w:style w:type="paragraph" w:styleId="Standard" w:customStyle="1">
    <w:name w:val="Standard"/>
    <w:qFormat/>
    <w:rsid w:val="00f52dc3"/>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eastAsia="zh-CN" w:bidi="hi-IN" w:val="es-ES"/>
    </w:rPr>
  </w:style>
  <w:style w:type="paragraph" w:styleId="Cabeceraypie" w:customStyle="1">
    <w:name w:val="Cabecera y pie"/>
    <w:basedOn w:val="Normal"/>
    <w:qFormat/>
    <w:rsid w:val="006a2830"/>
    <w:pPr>
      <w:widowControl w:val="false"/>
      <w:suppressLineNumbers/>
      <w:tabs>
        <w:tab w:val="clear" w:pos="708"/>
        <w:tab w:val="center" w:pos="4819" w:leader="none"/>
        <w:tab w:val="right" w:pos="9638" w:leader="none"/>
      </w:tabs>
      <w:suppressAutoHyphens w:val="true"/>
      <w:jc w:val="left"/>
    </w:pPr>
    <w:rPr>
      <w:rFonts w:eastAsia="DejaVu Sans" w:cs="DejaVu Sans"/>
      <w:szCs w:val="24"/>
      <w:lang w:val="es-ES" w:eastAsia="zh-CN" w:bidi="hi-IN"/>
    </w:rPr>
  </w:style>
  <w:style w:type="paragraph" w:styleId="Cabecera">
    <w:name w:val="Header"/>
    <w:basedOn w:val="Normal"/>
    <w:link w:val="EncabezadoCar"/>
    <w:rsid w:val="00633cd8"/>
    <w:pPr>
      <w:widowControl w:val="false"/>
      <w:suppressLineNumbers/>
      <w:tabs>
        <w:tab w:val="clear" w:pos="708"/>
        <w:tab w:val="center" w:pos="5386" w:leader="none"/>
        <w:tab w:val="right" w:pos="10772" w:leader="none"/>
      </w:tabs>
      <w:suppressAutoHyphens w:val="true"/>
      <w:jc w:val="left"/>
    </w:pPr>
    <w:rPr>
      <w:rFonts w:ascii="Times New Roman" w:hAnsi="Times New Roman" w:eastAsia="Lucida Sans Unicode" w:cs="Times New Roman"/>
      <w:kern w:val="2"/>
      <w:sz w:val="22"/>
      <w:szCs w:val="24"/>
      <w:lang w:val="es-ES"/>
    </w:rPr>
  </w:style>
  <w:style w:type="paragraph" w:styleId="Piedepgina">
    <w:name w:val="Footer"/>
    <w:basedOn w:val="Normal"/>
    <w:link w:val="PiedepginaCar"/>
    <w:rsid w:val="00633cd8"/>
    <w:pPr>
      <w:widowControl w:val="false"/>
      <w:suppressLineNumbers/>
      <w:tabs>
        <w:tab w:val="clear" w:pos="708"/>
        <w:tab w:val="center" w:pos="5386" w:leader="none"/>
        <w:tab w:val="right" w:pos="10772" w:leader="none"/>
      </w:tabs>
      <w:suppressAutoHyphens w:val="true"/>
      <w:jc w:val="left"/>
    </w:pPr>
    <w:rPr>
      <w:rFonts w:ascii="Times New Roman" w:hAnsi="Times New Roman" w:eastAsia="Lucida Sans Unicode" w:cs="Times New Roman"/>
      <w:kern w:val="2"/>
      <w:sz w:val="22"/>
      <w:szCs w:val="24"/>
      <w:lang w:val="es-ES"/>
    </w:rPr>
  </w:style>
  <w:style w:type="paragraph" w:styleId="Default" w:customStyle="1">
    <w:name w:val="Default"/>
    <w:qFormat/>
    <w:rsid w:val="00633cd8"/>
    <w:pPr>
      <w:widowControl/>
      <w:bidi w:val="0"/>
      <w:spacing w:lineRule="auto" w:line="240" w:before="0" w:after="0"/>
      <w:jc w:val="left"/>
    </w:pPr>
    <w:rPr>
      <w:rFonts w:ascii="Arial" w:hAnsi="Arial" w:eastAsia="Times New Roman" w:cs="Arial"/>
      <w:color w:val="000000"/>
      <w:kern w:val="0"/>
      <w:sz w:val="24"/>
      <w:szCs w:val="24"/>
      <w:lang w:val="ca-ES" w:eastAsia="en-US" w:bidi="ar-SA"/>
    </w:rPr>
  </w:style>
  <w:style w:type="paragraph" w:styleId="LOnormal" w:customStyle="1">
    <w:name w:val="LO-normal"/>
    <w:qFormat/>
    <w:rsid w:val="00777b1b"/>
    <w:pPr>
      <w:widowControl/>
      <w:bidi w:val="0"/>
      <w:spacing w:lineRule="auto" w:line="240" w:before="0" w:after="0"/>
      <w:jc w:val="left"/>
    </w:pPr>
    <w:rPr>
      <w:rFonts w:ascii="Arial" w:hAnsi="Arial" w:eastAsia="Arial" w:cs="Arial"/>
      <w:color w:val="00000A"/>
      <w:kern w:val="0"/>
      <w:sz w:val="22"/>
      <w:szCs w:val="22"/>
      <w:lang w:eastAsia="es-ES" w:val="es-ES" w:bidi="ar-SA"/>
    </w:rPr>
  </w:style>
  <w:style w:type="paragraph" w:styleId="Textoindependiente31" w:customStyle="1">
    <w:name w:val="Texto independiente 31"/>
    <w:basedOn w:val="Normal"/>
    <w:qFormat/>
    <w:rsid w:val="00b44a24"/>
    <w:pPr>
      <w:suppressAutoHyphens w:val="true"/>
      <w:spacing w:before="0" w:after="120"/>
    </w:pPr>
    <w:rPr>
      <w:sz w:val="16"/>
      <w:szCs w:val="16"/>
      <w:lang w:eastAsia="zh-CN"/>
    </w:rPr>
  </w:style>
  <w:style w:type="paragraph" w:styleId="Cuerpodetextoconsangra">
    <w:name w:val="Body Text Indent"/>
    <w:basedOn w:val="Normal"/>
    <w:link w:val="SangradetextonormalCar"/>
    <w:uiPriority w:val="99"/>
    <w:semiHidden/>
    <w:unhideWhenUsed/>
    <w:rsid w:val="00b8130c"/>
    <w:pPr>
      <w:spacing w:before="0" w:after="120"/>
      <w:ind w:left="283" w:hanging="0"/>
    </w:pPr>
    <w:rPr/>
  </w:style>
  <w:style w:type="paragraph" w:styleId="Ttulo11" w:customStyle="1">
    <w:name w:val="Título1"/>
    <w:basedOn w:val="Normal"/>
    <w:next w:val="Cuerpodetexto"/>
    <w:link w:val="TtuloCar"/>
    <w:qFormat/>
    <w:rsid w:val="006a2830"/>
    <w:pPr>
      <w:keepNext w:val="true"/>
      <w:widowControl w:val="false"/>
      <w:suppressAutoHyphens w:val="true"/>
      <w:spacing w:before="240" w:after="120"/>
      <w:jc w:val="left"/>
    </w:pPr>
    <w:rPr>
      <w:rFonts w:ascii="Liberation Sans" w:hAnsi="Liberation Sans" w:eastAsia="Microsoft YaHei" w:cs="Lucida Sans"/>
      <w:sz w:val="28"/>
      <w:szCs w:val="28"/>
      <w:lang w:val="es-ES" w:eastAsia="zh-CN" w:bidi="hi-IN"/>
    </w:rPr>
  </w:style>
  <w:style w:type="paragraph" w:styleId="Caption">
    <w:name w:val="caption"/>
    <w:basedOn w:val="Normal"/>
    <w:qFormat/>
    <w:rsid w:val="006a2830"/>
    <w:pPr>
      <w:widowControl w:val="false"/>
      <w:suppressLineNumbers/>
      <w:suppressAutoHyphens w:val="true"/>
      <w:spacing w:before="120" w:after="120"/>
      <w:jc w:val="left"/>
    </w:pPr>
    <w:rPr>
      <w:rFonts w:eastAsia="DejaVu Sans" w:cs="Lucida Sans"/>
      <w:i/>
      <w:iCs/>
      <w:szCs w:val="24"/>
      <w:lang w:val="es-ES" w:eastAsia="zh-CN" w:bidi="hi-IN"/>
    </w:rPr>
  </w:style>
  <w:style w:type="paragraph" w:styleId="Lneahorizontal" w:customStyle="1">
    <w:name w:val="Línea horizontal"/>
    <w:basedOn w:val="Normal"/>
    <w:next w:val="Cuerpodetexto"/>
    <w:qFormat/>
    <w:rsid w:val="006a2830"/>
    <w:pPr>
      <w:widowControl w:val="false"/>
      <w:pBdr>
        <w:bottom w:val="double" w:sz="2" w:space="0" w:color="808080"/>
      </w:pBdr>
      <w:suppressAutoHyphens w:val="true"/>
      <w:spacing w:before="0" w:after="283"/>
      <w:jc w:val="left"/>
    </w:pPr>
    <w:rPr>
      <w:rFonts w:eastAsia="DejaVu Sans" w:cs="DejaVu Sans"/>
      <w:sz w:val="12"/>
      <w:szCs w:val="24"/>
      <w:lang w:val="es-ES" w:eastAsia="zh-CN" w:bidi="hi-IN"/>
    </w:rPr>
  </w:style>
  <w:style w:type="paragraph" w:styleId="Envelopereturn">
    <w:name w:val="envelope return"/>
    <w:basedOn w:val="Normal"/>
    <w:qFormat/>
    <w:rsid w:val="006a2830"/>
    <w:pPr>
      <w:widowControl w:val="false"/>
      <w:suppressAutoHyphens w:val="true"/>
      <w:jc w:val="left"/>
    </w:pPr>
    <w:rPr>
      <w:rFonts w:eastAsia="DejaVu Sans" w:cs="DejaVu Sans"/>
      <w:i/>
      <w:szCs w:val="24"/>
      <w:lang w:val="es-ES" w:eastAsia="zh-CN" w:bidi="hi-IN"/>
    </w:rPr>
  </w:style>
  <w:style w:type="paragraph" w:styleId="Ttulodelatabla" w:customStyle="1">
    <w:name w:val="Título de la tabla"/>
    <w:basedOn w:val="Contenidodelatabla"/>
    <w:qFormat/>
    <w:rsid w:val="006a2830"/>
    <w:pPr>
      <w:jc w:val="center"/>
    </w:pPr>
    <w:rPr>
      <w:rFonts w:ascii="Arial" w:hAnsi="Arial" w:eastAsia="DejaVu Sans" w:cs="DejaVu Sans"/>
      <w:b/>
      <w:bCs/>
      <w:kern w:val="0"/>
      <w:sz w:val="24"/>
      <w:lang w:eastAsia="zh-CN" w:bidi="hi-IN"/>
    </w:rPr>
  </w:style>
  <w:style w:type="paragraph" w:styleId="Sumario1">
    <w:name w:val="TOC 1"/>
    <w:basedOn w:val="Normal"/>
    <w:next w:val="Normal"/>
    <w:rsid w:val="006a2830"/>
    <w:pPr>
      <w:widowControl w:val="false"/>
      <w:tabs>
        <w:tab w:val="clear" w:pos="708"/>
        <w:tab w:val="left" w:pos="284" w:leader="none"/>
        <w:tab w:val="right" w:pos="8919" w:leader="dot"/>
      </w:tabs>
      <w:suppressAutoHyphens w:val="true"/>
      <w:jc w:val="left"/>
    </w:pPr>
    <w:rPr>
      <w:rFonts w:eastAsia="DejaVu Sans" w:cs="DejaVu Sans"/>
      <w:b/>
      <w:szCs w:val="24"/>
      <w:lang w:val="es-ES" w:eastAsia="zh-CN" w:bidi="hi-IN"/>
    </w:rPr>
  </w:style>
  <w:style w:type="paragraph" w:styleId="Sumario3">
    <w:name w:val="TOC 3"/>
    <w:basedOn w:val="Normal"/>
    <w:next w:val="Normal"/>
    <w:rsid w:val="006a2830"/>
    <w:pPr>
      <w:widowControl w:val="false"/>
      <w:suppressAutoHyphens w:val="true"/>
      <w:spacing w:before="120" w:after="100"/>
      <w:ind w:left="440" w:hanging="0"/>
      <w:jc w:val="left"/>
    </w:pPr>
    <w:rPr>
      <w:rFonts w:eastAsia="DejaVu Sans" w:cs="DejaVu Sans"/>
      <w:szCs w:val="24"/>
      <w:lang w:val="es-ES" w:eastAsia="zh-CN" w:bidi="hi-IN"/>
    </w:rPr>
  </w:style>
  <w:style w:type="paragraph" w:styleId="Sumario2">
    <w:name w:val="TOC 2"/>
    <w:basedOn w:val="Normal"/>
    <w:next w:val="Normal"/>
    <w:rsid w:val="006a2830"/>
    <w:pPr>
      <w:widowControl w:val="false"/>
      <w:tabs>
        <w:tab w:val="clear" w:pos="708"/>
        <w:tab w:val="left" w:pos="851" w:leader="none"/>
        <w:tab w:val="right" w:pos="8923" w:leader="dot"/>
      </w:tabs>
      <w:suppressAutoHyphens w:val="true"/>
      <w:ind w:left="426" w:hanging="0"/>
      <w:jc w:val="left"/>
    </w:pPr>
    <w:rPr>
      <w:rFonts w:eastAsia="DejaVu Sans" w:cs="DejaVu Sans"/>
      <w:szCs w:val="18"/>
      <w:lang w:val="es-ES" w:eastAsia="zh-CN" w:bidi="hi-IN"/>
    </w:rPr>
  </w:style>
  <w:style w:type="paragraph" w:styleId="Sumario4">
    <w:name w:val="TOC 4"/>
    <w:basedOn w:val="Normal"/>
    <w:next w:val="Normal"/>
    <w:rsid w:val="006a2830"/>
    <w:pPr>
      <w:widowControl w:val="false"/>
      <w:suppressAutoHyphens w:val="true"/>
      <w:spacing w:before="120" w:after="100"/>
      <w:ind w:left="660" w:hanging="0"/>
      <w:jc w:val="left"/>
    </w:pPr>
    <w:rPr>
      <w:rFonts w:eastAsia="DejaVu Sans" w:cs="DejaVu Sans"/>
      <w:szCs w:val="24"/>
      <w:lang w:val="es-ES" w:eastAsia="zh-CN" w:bidi="hi-IN"/>
    </w:rPr>
  </w:style>
  <w:style w:type="paragraph" w:styleId="Prrafodelista1" w:customStyle="1">
    <w:name w:val="Párrafo de lista1"/>
    <w:basedOn w:val="Normal"/>
    <w:qFormat/>
    <w:rsid w:val="006a2830"/>
    <w:pPr>
      <w:widowControl w:val="false"/>
      <w:suppressAutoHyphens w:val="true"/>
      <w:spacing w:before="120" w:after="120"/>
      <w:ind w:left="720" w:hanging="0"/>
      <w:contextualSpacing/>
      <w:jc w:val="left"/>
    </w:pPr>
    <w:rPr>
      <w:rFonts w:eastAsia="DejaVu Sans" w:cs="DejaVu Sans"/>
      <w:szCs w:val="24"/>
      <w:lang w:val="es-ES" w:eastAsia="zh-CN" w:bidi="hi-IN"/>
    </w:rPr>
  </w:style>
  <w:style w:type="paragraph" w:styleId="Sinespaciado1" w:customStyle="1">
    <w:name w:val="Sin espaciado1"/>
    <w:basedOn w:val="Normal"/>
    <w:qFormat/>
    <w:rsid w:val="006a2830"/>
    <w:pPr>
      <w:widowControl w:val="false"/>
      <w:suppressAutoHyphens w:val="true"/>
      <w:jc w:val="left"/>
    </w:pPr>
    <w:rPr>
      <w:rFonts w:eastAsia="DejaVu Sans" w:cs="DejaVu Sans"/>
      <w:szCs w:val="24"/>
      <w:lang w:val="es-ES" w:eastAsia="zh-CN" w:bidi="hi-IN"/>
    </w:rPr>
  </w:style>
  <w:style w:type="paragraph" w:styleId="Western1" w:customStyle="1">
    <w:name w:val="western1"/>
    <w:basedOn w:val="Normal"/>
    <w:qFormat/>
    <w:rsid w:val="00ab2e7d"/>
    <w:pPr>
      <w:spacing w:beforeAutospacing="1" w:after="0"/>
      <w:jc w:val="left"/>
    </w:pPr>
    <w:rPr>
      <w:color w:val="000000"/>
      <w:szCs w:val="24"/>
      <w:lang w:val="es-ES"/>
    </w:rPr>
  </w:style>
  <w:style w:type="paragraph" w:styleId="Pargrafdellista" w:customStyle="1">
    <w:name w:val="Paràgraf de llista"/>
    <w:basedOn w:val="Normal"/>
    <w:qFormat/>
    <w:rsid w:val="00276329"/>
    <w:pPr>
      <w:suppressAutoHyphens w:val="true"/>
      <w:ind w:left="720" w:hanging="0"/>
      <w:jc w:val="left"/>
    </w:pPr>
    <w:rPr>
      <w:rFonts w:ascii="Calibri" w:hAnsi="Calibri" w:cs="Calibri"/>
      <w:szCs w:val="24"/>
      <w:lang w:eastAsia="ar-SA"/>
    </w:rPr>
  </w:style>
  <w:style w:type="paragraph" w:styleId="Predeterminado" w:customStyle="1">
    <w:name w:val="Predeterminado"/>
    <w:qFormat/>
    <w:rsid w:val="00451c74"/>
    <w:pPr>
      <w:widowControl/>
      <w:tabs>
        <w:tab w:val="left" w:pos="708" w:leader="none"/>
      </w:tabs>
      <w:suppressAutoHyphens w:val="true"/>
      <w:bidi w:val="0"/>
      <w:spacing w:lineRule="auto" w:line="276" w:before="0" w:after="200"/>
      <w:jc w:val="left"/>
    </w:pPr>
    <w:rPr>
      <w:rFonts w:ascii="Calibri" w:hAnsi="Calibri" w:eastAsia="SimSun" w:cs="Arial"/>
      <w:color w:val="00000A"/>
      <w:kern w:val="0"/>
      <w:sz w:val="22"/>
      <w:szCs w:val="22"/>
      <w:lang w:val="es-ES" w:eastAsia="en-US" w:bidi="ar-SA"/>
    </w:rPr>
  </w:style>
  <w:style w:type="paragraph" w:styleId="Epgrafe1" w:customStyle="1">
    <w:name w:val="Epígrafe1"/>
    <w:basedOn w:val="Normal"/>
    <w:qFormat/>
    <w:rsid w:val="00451c74"/>
    <w:pPr>
      <w:widowControl w:val="false"/>
      <w:suppressLineNumbers/>
      <w:suppressAutoHyphens w:val="true"/>
      <w:spacing w:before="120" w:after="120"/>
      <w:jc w:val="left"/>
    </w:pPr>
    <w:rPr>
      <w:rFonts w:ascii="Times New Roman" w:hAnsi="Times New Roman" w:eastAsia="Lucida Sans Unicode" w:cs="Tahoma"/>
      <w:i/>
      <w:iCs/>
      <w:kern w:val="2"/>
      <w:sz w:val="22"/>
      <w:szCs w:val="24"/>
      <w:lang w:val="es-ES"/>
    </w:rPr>
  </w:style>
  <w:style w:type="paragraph" w:styleId="Header1" w:customStyle="1">
    <w:name w:val="Header1"/>
    <w:basedOn w:val="Normal"/>
    <w:qFormat/>
    <w:rsid w:val="00451c74"/>
    <w:pPr>
      <w:widowControl w:val="false"/>
      <w:suppressLineNumbers/>
      <w:tabs>
        <w:tab w:val="clear" w:pos="708"/>
        <w:tab w:val="center" w:pos="4818" w:leader="none"/>
        <w:tab w:val="right" w:pos="9637" w:leader="none"/>
      </w:tabs>
      <w:suppressAutoHyphens w:val="true"/>
      <w:jc w:val="left"/>
    </w:pPr>
    <w:rPr>
      <w:rFonts w:ascii="Times New Roman" w:hAnsi="Times New Roman" w:eastAsia="Lucida Sans Unicode" w:cs="Times New Roman"/>
      <w:kern w:val="2"/>
      <w:sz w:val="22"/>
      <w:szCs w:val="24"/>
      <w:lang w:val="es-ES"/>
    </w:rPr>
  </w:style>
  <w:style w:type="paragraph" w:styleId="Footer1" w:customStyle="1">
    <w:name w:val="Footer1"/>
    <w:basedOn w:val="Normal"/>
    <w:qFormat/>
    <w:rsid w:val="00451c74"/>
    <w:pPr>
      <w:widowControl w:val="false"/>
      <w:suppressLineNumbers/>
      <w:tabs>
        <w:tab w:val="clear" w:pos="708"/>
        <w:tab w:val="center" w:pos="4818" w:leader="none"/>
        <w:tab w:val="right" w:pos="9637" w:leader="none"/>
      </w:tabs>
      <w:suppressAutoHyphens w:val="true"/>
      <w:jc w:val="left"/>
    </w:pPr>
    <w:rPr>
      <w:rFonts w:ascii="Times New Roman" w:hAnsi="Times New Roman" w:eastAsia="Lucida Sans Unicode" w:cs="Times New Roman"/>
      <w:kern w:val="2"/>
      <w:sz w:val="22"/>
      <w:szCs w:val="24"/>
      <w:lang w:val="es-ES"/>
    </w:rPr>
  </w:style>
  <w:style w:type="paragraph" w:styleId="Header2" w:customStyle="1">
    <w:name w:val="Header2"/>
    <w:basedOn w:val="Normal"/>
    <w:qFormat/>
    <w:rsid w:val="00451c74"/>
    <w:pPr>
      <w:widowControl w:val="false"/>
      <w:suppressLineNumbers/>
      <w:tabs>
        <w:tab w:val="clear" w:pos="708"/>
        <w:tab w:val="right" w:pos="9637" w:leader="none"/>
      </w:tabs>
      <w:suppressAutoHyphens w:val="true"/>
      <w:jc w:val="left"/>
    </w:pPr>
    <w:rPr>
      <w:rFonts w:ascii="Times New Roman" w:hAnsi="Times New Roman" w:eastAsia="Lucida Sans Unicode" w:cs="Times New Roman"/>
      <w:kern w:val="2"/>
      <w:sz w:val="22"/>
      <w:szCs w:val="24"/>
      <w:lang w:val="es-ES"/>
    </w:rPr>
  </w:style>
  <w:style w:type="paragraph" w:styleId="Footer2" w:customStyle="1">
    <w:name w:val="Footer2"/>
    <w:basedOn w:val="Normal"/>
    <w:qFormat/>
    <w:rsid w:val="00451c74"/>
    <w:pPr>
      <w:widowControl w:val="false"/>
      <w:suppressLineNumbers/>
      <w:tabs>
        <w:tab w:val="clear" w:pos="708"/>
        <w:tab w:val="right" w:pos="9637" w:leader="none"/>
      </w:tabs>
      <w:suppressAutoHyphens w:val="true"/>
      <w:jc w:val="left"/>
    </w:pPr>
    <w:rPr>
      <w:rFonts w:ascii="Times New Roman" w:hAnsi="Times New Roman" w:eastAsia="Lucida Sans Unicode" w:cs="Times New Roman"/>
      <w:kern w:val="2"/>
      <w:sz w:val="22"/>
      <w:szCs w:val="24"/>
      <w:lang w:val="es-ES"/>
    </w:rPr>
  </w:style>
  <w:style w:type="paragraph" w:styleId="Header3" w:customStyle="1">
    <w:name w:val="Header3"/>
    <w:basedOn w:val="Normal"/>
    <w:qFormat/>
    <w:rsid w:val="00451c74"/>
    <w:pPr>
      <w:widowControl w:val="false"/>
      <w:suppressLineNumbers/>
      <w:tabs>
        <w:tab w:val="clear" w:pos="708"/>
        <w:tab w:val="center" w:pos="4818" w:leader="none"/>
        <w:tab w:val="right" w:pos="9637" w:leader="none"/>
      </w:tabs>
      <w:suppressAutoHyphens w:val="true"/>
      <w:jc w:val="left"/>
    </w:pPr>
    <w:rPr>
      <w:rFonts w:ascii="Times New Roman" w:hAnsi="Times New Roman" w:eastAsia="Lucida Sans Unicode" w:cs="Times New Roman"/>
      <w:kern w:val="2"/>
      <w:sz w:val="22"/>
      <w:szCs w:val="24"/>
      <w:lang w:val="es-ES"/>
    </w:rPr>
  </w:style>
  <w:style w:type="paragraph" w:styleId="Header4" w:customStyle="1">
    <w:name w:val="Header4"/>
    <w:basedOn w:val="Normal"/>
    <w:qFormat/>
    <w:rsid w:val="00451c74"/>
    <w:pPr>
      <w:widowControl w:val="false"/>
      <w:suppressLineNumbers/>
      <w:tabs>
        <w:tab w:val="clear" w:pos="708"/>
        <w:tab w:val="center" w:pos="4818" w:leader="none"/>
        <w:tab w:val="right" w:pos="9637" w:leader="none"/>
      </w:tabs>
      <w:suppressAutoHyphens w:val="true"/>
      <w:jc w:val="left"/>
    </w:pPr>
    <w:rPr>
      <w:rFonts w:ascii="Times New Roman" w:hAnsi="Times New Roman" w:eastAsia="Lucida Sans Unicode" w:cs="Times New Roman"/>
      <w:kern w:val="2"/>
      <w:sz w:val="22"/>
      <w:szCs w:val="24"/>
      <w:lang w:val="es-ES"/>
    </w:rPr>
  </w:style>
  <w:style w:type="paragraph" w:styleId="Footer3" w:customStyle="1">
    <w:name w:val="Footer3"/>
    <w:basedOn w:val="Normal"/>
    <w:qFormat/>
    <w:rsid w:val="00451c74"/>
    <w:pPr>
      <w:widowControl w:val="false"/>
      <w:suppressLineNumbers/>
      <w:tabs>
        <w:tab w:val="clear" w:pos="708"/>
        <w:tab w:val="center" w:pos="4818" w:leader="none"/>
        <w:tab w:val="right" w:pos="9637" w:leader="none"/>
      </w:tabs>
      <w:suppressAutoHyphens w:val="true"/>
      <w:jc w:val="left"/>
    </w:pPr>
    <w:rPr>
      <w:rFonts w:ascii="Times New Roman" w:hAnsi="Times New Roman" w:eastAsia="Lucida Sans Unicode" w:cs="Times New Roman"/>
      <w:kern w:val="2"/>
      <w:sz w:val="22"/>
      <w:szCs w:val="24"/>
      <w:lang w:val="es-ES"/>
    </w:rPr>
  </w:style>
  <w:style w:type="paragraph" w:styleId="Ttulogeneral">
    <w:name w:val="Title"/>
    <w:basedOn w:val="Normal"/>
    <w:next w:val="Cuerpodetexto"/>
    <w:link w:val="TtuloCar1"/>
    <w:uiPriority w:val="10"/>
    <w:qFormat/>
    <w:rsid w:val="00451c74"/>
    <w:pPr>
      <w:keepNext w:val="true"/>
      <w:suppressAutoHyphens w:val="true"/>
      <w:spacing w:lineRule="auto" w:line="276" w:before="240" w:after="120"/>
      <w:jc w:val="left"/>
    </w:pPr>
    <w:rPr>
      <w:rFonts w:ascii="Liberation Sans" w:hAnsi="Liberation Sans" w:eastAsia="Microsoft YaHei" w:cs="Lucida Sans"/>
      <w:color w:val="00000A"/>
      <w:sz w:val="28"/>
      <w:szCs w:val="28"/>
      <w:lang w:val="es-ES" w:eastAsia="en-US"/>
    </w:rPr>
  </w:style>
  <w:style w:type="paragraph" w:styleId="Textoindependiente32" w:customStyle="1">
    <w:name w:val="Texto independiente 32"/>
    <w:basedOn w:val="Normal"/>
    <w:qFormat/>
    <w:rsid w:val="0022085f"/>
    <w:pPr>
      <w:widowControl w:val="false"/>
      <w:tabs>
        <w:tab w:val="clear" w:pos="708"/>
        <w:tab w:val="left" w:pos="-720" w:leader="none"/>
      </w:tabs>
      <w:suppressAutoHyphens w:val="true"/>
      <w:ind w:right="-22" w:hanging="0"/>
    </w:pPr>
    <w:rPr>
      <w:rFonts w:ascii="Verdana" w:hAnsi="Verdana" w:eastAsia="DejaVu Sans" w:cs="Verdana"/>
      <w:iCs/>
      <w:spacing w:val="-2"/>
      <w:lang w:val="es-ES_tradnl" w:eastAsia="en-US" w:bidi="hi-IN"/>
    </w:rPr>
  </w:style>
  <w:style w:type="paragraph" w:styleId="Sangra2detindependiente1" w:customStyle="1">
    <w:name w:val="Sangría 2 de t. independiente1"/>
    <w:basedOn w:val="Normal"/>
    <w:qFormat/>
    <w:rsid w:val="009b32e8"/>
    <w:pPr>
      <w:suppressAutoHyphens w:val="true"/>
      <w:ind w:hanging="360"/>
    </w:pPr>
    <w:rPr>
      <w:rFonts w:ascii="Arial Rounded MT Bold" w:hAnsi="Arial Rounded MT Bold" w:cs="Arial Rounded MT Bold"/>
      <w:b/>
      <w:sz w:val="18"/>
      <w:lang w:val="es-ES_tradnl" w:eastAsia="zh-CN"/>
    </w:rPr>
  </w:style>
  <w:style w:type="paragraph" w:styleId="Contenidodelmarco" w:customStyle="1">
    <w:name w:val="Contenido del marco"/>
    <w:basedOn w:val="Normal"/>
    <w:qFormat/>
    <w:rsid w:val="00d640e4"/>
    <w:pPr>
      <w:widowControl w:val="false"/>
      <w:suppressAutoHyphens w:val="true"/>
      <w:jc w:val="left"/>
    </w:pPr>
    <w:rPr>
      <w:rFonts w:ascii="Open Sans" w:hAnsi="Open Sans" w:eastAsia="DejaVu Sans" w:cs="DejaVu Sans"/>
      <w:sz w:val="22"/>
      <w:szCs w:val="24"/>
      <w:lang w:val="es-ES" w:eastAsia="zh-CN" w:bidi="hi-IN"/>
    </w:rPr>
  </w:style>
  <w:style w:type="paragraph" w:styleId="Prrafodelista2" w:customStyle="1">
    <w:name w:val="Párrafo de lista2"/>
    <w:basedOn w:val="Normal"/>
    <w:qFormat/>
    <w:rsid w:val="00d640e4"/>
    <w:pPr>
      <w:widowControl w:val="false"/>
      <w:suppressAutoHyphens w:val="true"/>
      <w:ind w:left="100" w:right="117" w:hanging="0"/>
    </w:pPr>
    <w:rPr>
      <w:rFonts w:ascii="Open Sans" w:hAnsi="Open Sans" w:eastAsia="DejaVu Sans" w:cs="DejaVu Sans"/>
      <w:sz w:val="22"/>
      <w:szCs w:val="24"/>
      <w:lang w:val="es-ES" w:eastAsia="zh-CN" w:bidi="hi-IN"/>
    </w:rPr>
  </w:style>
  <w:style w:type="paragraph" w:styleId="TableParagraph" w:customStyle="1">
    <w:name w:val="Table Paragraph"/>
    <w:basedOn w:val="Normal"/>
    <w:qFormat/>
    <w:rsid w:val="000b1b0a"/>
    <w:pPr>
      <w:widowControl w:val="false"/>
      <w:jc w:val="left"/>
    </w:pPr>
    <w:rPr>
      <w:rFonts w:ascii="Arial MT" w:hAnsi="Arial MT" w:eastAsia="Arial MT" w:cs="Arial MT"/>
      <w:sz w:val="22"/>
      <w:szCs w:val="22"/>
      <w:lang w:eastAsia="en-US"/>
    </w:rPr>
  </w:style>
  <w:style w:type="paragraph" w:styleId="Annotationtext">
    <w:name w:val="annotation text"/>
    <w:basedOn w:val="Normal"/>
    <w:link w:val="TextocomentarioCar"/>
    <w:uiPriority w:val="99"/>
    <w:unhideWhenUsed/>
    <w:qFormat/>
    <w:rsid w:val="000b1b0a"/>
    <w:pPr>
      <w:widowControl w:val="false"/>
      <w:jc w:val="left"/>
    </w:pPr>
    <w:rPr>
      <w:rFonts w:ascii="Arial MT" w:hAnsi="Arial MT" w:eastAsia="Arial MT" w:cs="Arial MT"/>
      <w:sz w:val="20"/>
      <w:lang w:eastAsia="en-US"/>
    </w:rPr>
  </w:style>
  <w:style w:type="paragraph" w:styleId="Annotationsubject">
    <w:name w:val="annotation subject"/>
    <w:basedOn w:val="Annotationtext"/>
    <w:next w:val="Annotationtext"/>
    <w:link w:val="AsuntodelcomentarioCar"/>
    <w:uiPriority w:val="99"/>
    <w:semiHidden/>
    <w:unhideWhenUsed/>
    <w:qFormat/>
    <w:rsid w:val="000b1b0a"/>
    <w:pPr/>
    <w:rPr>
      <w:b/>
      <w:bCs/>
    </w:rPr>
  </w:style>
  <w:style w:type="paragraph" w:styleId="Textbody" w:customStyle="1">
    <w:name w:val="Text body"/>
    <w:basedOn w:val="Standard"/>
    <w:qFormat/>
    <w:rsid w:val="0081628f"/>
    <w:pPr>
      <w:widowControl w:val="false"/>
      <w:spacing w:before="0" w:after="120"/>
    </w:pPr>
    <w:rPr>
      <w:rFonts w:ascii="Open Sans" w:hAnsi="Open Sans" w:eastAsia="DejaVu Sans" w:cs="DejaVu Sans"/>
      <w:sz w:val="22"/>
    </w:rPr>
  </w:style>
  <w:style w:type="paragraph" w:styleId="Contingutdelataula" w:customStyle="1">
    <w:name w:val="Contingut de la taula"/>
    <w:basedOn w:val="Standard"/>
    <w:qFormat/>
    <w:rsid w:val="0081628f"/>
    <w:pPr>
      <w:widowControl w:val="false"/>
      <w:suppressLineNumbers/>
    </w:pPr>
    <w:rPr>
      <w:rFonts w:ascii="Open Sans" w:hAnsi="Open Sans" w:eastAsia="DejaVu Sans" w:cs="DejaVu Sans"/>
      <w:sz w:val="22"/>
    </w:rPr>
  </w:style>
  <w:style w:type="paragraph" w:styleId="Tablanormal1" w:customStyle="1">
    <w:name w:val="Tabla normal1"/>
    <w:qFormat/>
    <w:rsid w:val="00b97c4a"/>
    <w:pPr>
      <w:widowControl w:val="false"/>
      <w:suppressAutoHyphens w:val="true"/>
      <w:bidi w:val="0"/>
      <w:spacing w:lineRule="auto" w:line="240" w:before="0" w:after="0"/>
      <w:jc w:val="left"/>
    </w:pPr>
    <w:rPr>
      <w:rFonts w:ascii="Calibri" w:hAnsi="Calibri" w:eastAsia="Cambria Math" w:cs="Times New Roman"/>
      <w:color w:val="auto"/>
      <w:kern w:val="0"/>
      <w:sz w:val="22"/>
      <w:szCs w:val="22"/>
      <w:lang w:val="en-US" w:eastAsia="en-US" w:bidi="ar-SA"/>
    </w:rPr>
  </w:style>
  <w:style w:type="paragraph" w:styleId="Prrafodelista3" w:customStyle="1">
    <w:name w:val="Párrafo de lista3"/>
    <w:basedOn w:val="Normal"/>
    <w:qFormat/>
    <w:rsid w:val="00b97c4a"/>
    <w:pPr>
      <w:widowControl w:val="false"/>
      <w:suppressAutoHyphens w:val="true"/>
      <w:ind w:left="2566" w:hanging="426"/>
      <w:jc w:val="left"/>
    </w:pPr>
    <w:rPr>
      <w:rFonts w:ascii="Open Sans" w:hAnsi="Open Sans" w:eastAsia="DejaVu Sans" w:cs="DejaVu Sans"/>
      <w:sz w:val="22"/>
      <w:szCs w:val="24"/>
      <w:lang w:val="es-ES" w:eastAsia="zh-CN" w:bidi="hi-IN"/>
    </w:rPr>
  </w:style>
  <w:style w:type="paragraph" w:styleId="Msonormal" w:customStyle="1">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styleId="Cjk" w:customStyle="1">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styleId="Ctl" w:customStyle="1">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styleId="Mce" w:customStyle="1">
    <w:name w:val="mce"/>
    <w:basedOn w:val="Normal"/>
    <w:qFormat/>
    <w:rsid w:val="00e75c83"/>
    <w:pPr>
      <w:spacing w:beforeAutospacing="1" w:afterAutospacing="1"/>
      <w:jc w:val="left"/>
    </w:pPr>
    <w:rPr>
      <w:rFonts w:ascii="Times New Roman" w:hAnsi="Times New Roman" w:cs="Times New Roman"/>
      <w:szCs w:val="24"/>
      <w:lang w:val="en-US"/>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3c48c4"/>
  </w:style>
  <w:style w:type="numbering" w:styleId="Sinlista11" w:customStyle="1">
    <w:name w:val="Sin lista11"/>
    <w:uiPriority w:val="99"/>
    <w:semiHidden/>
    <w:unhideWhenUsed/>
    <w:qFormat/>
    <w:rsid w:val="00451c74"/>
  </w:style>
  <w:style w:type="numbering" w:styleId="Sinlista2" w:customStyle="1">
    <w:name w:val="Sin lista2"/>
    <w:uiPriority w:val="99"/>
    <w:semiHidden/>
    <w:unhideWhenUsed/>
    <w:qFormat/>
    <w:rsid w:val="00b97c4a"/>
  </w:style>
  <w:style w:type="numbering" w:styleId="Sinlista12" w:customStyle="1">
    <w:name w:val="Sin lista12"/>
    <w:uiPriority w:val="99"/>
    <w:semiHidden/>
    <w:unhideWhenUsed/>
    <w:qFormat/>
    <w:rsid w:val="00b97c4a"/>
  </w:style>
  <w:style w:type="numbering" w:styleId="Sinlista111" w:customStyle="1">
    <w:name w:val="Sin lista111"/>
    <w:uiPriority w:val="99"/>
    <w:semiHidden/>
    <w:unhideWhenUsed/>
    <w:qFormat/>
    <w:rsid w:val="00b97c4a"/>
  </w:style>
  <w:style w:type="numbering" w:styleId="Sinlista3" w:customStyle="1">
    <w:name w:val="Sin lista3"/>
    <w:uiPriority w:val="99"/>
    <w:semiHidden/>
    <w:unhideWhenUsed/>
    <w:qFormat/>
    <w:rsid w:val="00d25c2c"/>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112bc5"/>
    <w:pPr>
      <w:spacing w:after="0" w:line="240" w:lineRule="auto"/>
    </w:pPr>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0b1b0a"/>
    <w:pPr>
      <w:spacing w:after="0" w:line="240" w:lineRule="auto"/>
    </w:pPr>
    <w:rPr>
      <w:rFonts w:asciiTheme="minorHAnsi" w:hAnsiTheme="minorHAnsi"/>
      <w:lang w:val="en-US"/>
      <w:sz w:val="22"/>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pPr>
      <w:spacing w:after="0" w:line="240" w:lineRule="auto"/>
    </w:pPr>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b97c4a"/>
    <w:pPr>
      <w:spacing w:after="0" w:line="240" w:lineRule="auto"/>
    </w:pPr>
    <w:rPr>
      <w:rFonts w:asciiTheme="minorHAnsi" w:hAnsiTheme="minorHAnsi"/>
      <w:lang w:val="en-US"/>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83F0-95A1-4949-B957-196DA49E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LibreOffice/7.2.7.2$Windows_X86_64 LibreOffice_project/8d71d29d553c0f7dcbfa38fbfda25ee34cce99a2</Application>
  <AppVersion>15.0000</AppVersion>
  <Pages>4</Pages>
  <Words>1315</Words>
  <Characters>6723</Characters>
  <CharactersWithSpaces>7999</CharactersWithSpaces>
  <Paragraphs>62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2023-03-20T14:30:00Z</dcterms:created>
  <dc:creator>Maria Frontera</dc:creator>
  <dc:description/>
  <dc:language>es-ES</dc:language>
  <cp:lastModifiedBy/>
  <cp:lastPrinted>2022-07-25T13:25:00Z</cp:lastPrinted>
  <dcterms:modified xsi:type="dcterms:W3CDTF">2023-03-23T12:41:49Z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